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7A9B3" w14:textId="77777777" w:rsidR="00DF0D34" w:rsidRPr="00264F26" w:rsidRDefault="00DF0D34" w:rsidP="00264F26">
      <w:pPr>
        <w:keepLines/>
        <w:spacing w:line="240" w:lineRule="auto"/>
        <w:rPr>
          <w:rFonts w:ascii="Calibri" w:eastAsia="Calibri" w:hAnsi="Calibri" w:cs="Calibri"/>
          <w:bCs/>
          <w:color w:val="FF0000"/>
        </w:rPr>
      </w:pPr>
    </w:p>
    <w:p w14:paraId="6D3118B3" w14:textId="603A36B8" w:rsidR="008D2B40" w:rsidRDefault="0063248C" w:rsidP="00AB6F60">
      <w:pPr>
        <w:keepLines/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SEA CLOUD CRUISES UNFURLS</w:t>
      </w:r>
      <w:r w:rsidR="00A54E94">
        <w:rPr>
          <w:rFonts w:ascii="Calibri" w:eastAsia="Calibri" w:hAnsi="Calibri" w:cs="Calibri"/>
          <w:b/>
        </w:rPr>
        <w:t xml:space="preserve"> 2024</w:t>
      </w:r>
      <w:r>
        <w:rPr>
          <w:rFonts w:ascii="Calibri" w:eastAsia="Calibri" w:hAnsi="Calibri" w:cs="Calibri"/>
          <w:b/>
        </w:rPr>
        <w:t xml:space="preserve"> SAVINGS </w:t>
      </w:r>
      <w:r w:rsidR="00AB6F60">
        <w:rPr>
          <w:rFonts w:ascii="Calibri" w:eastAsia="Calibri" w:hAnsi="Calibri" w:cs="Calibri"/>
          <w:b/>
        </w:rPr>
        <w:t>WITH “</w:t>
      </w:r>
      <w:r>
        <w:rPr>
          <w:rFonts w:ascii="Calibri" w:eastAsia="Calibri" w:hAnsi="Calibri" w:cs="Calibri"/>
          <w:b/>
        </w:rPr>
        <w:t>SAIL THE WAVE</w:t>
      </w:r>
      <w:r w:rsidR="00AB6F60">
        <w:rPr>
          <w:rFonts w:ascii="Calibri" w:eastAsia="Calibri" w:hAnsi="Calibri" w:cs="Calibri"/>
          <w:b/>
        </w:rPr>
        <w:t>”</w:t>
      </w:r>
      <w:r>
        <w:rPr>
          <w:rFonts w:ascii="Calibri" w:eastAsia="Calibri" w:hAnsi="Calibri" w:cs="Calibri"/>
          <w:b/>
        </w:rPr>
        <w:t xml:space="preserve"> </w:t>
      </w:r>
    </w:p>
    <w:p w14:paraId="4D02D591" w14:textId="076C2E0E" w:rsidR="00AB6F60" w:rsidRPr="00AB6F60" w:rsidRDefault="00AB6F60" w:rsidP="00AB6F60">
      <w:pPr>
        <w:keepLines/>
        <w:spacing w:line="240" w:lineRule="auto"/>
        <w:jc w:val="center"/>
        <w:rPr>
          <w:rFonts w:ascii="Calibri" w:eastAsia="Calibri" w:hAnsi="Calibri" w:cs="Calibri"/>
          <w:b/>
          <w:i/>
          <w:iCs/>
        </w:rPr>
      </w:pPr>
      <w:r>
        <w:rPr>
          <w:rFonts w:ascii="Calibri" w:eastAsia="Calibri" w:hAnsi="Calibri" w:cs="Calibri"/>
          <w:b/>
          <w:i/>
          <w:iCs/>
        </w:rPr>
        <w:t xml:space="preserve">Limited-Time Offer Fleetwide </w:t>
      </w:r>
    </w:p>
    <w:p w14:paraId="2C92CE96" w14:textId="77777777" w:rsidR="00AB6F60" w:rsidRPr="004B1801" w:rsidRDefault="00AB6F60" w:rsidP="00AB6F60">
      <w:pPr>
        <w:keepLines/>
        <w:spacing w:line="240" w:lineRule="auto"/>
        <w:jc w:val="center"/>
        <w:rPr>
          <w:rFonts w:ascii="Calibri" w:eastAsia="Calibri" w:hAnsi="Calibri" w:cs="Calibri"/>
          <w:b/>
        </w:rPr>
      </w:pPr>
    </w:p>
    <w:p w14:paraId="6E0E27A6" w14:textId="78EA2774" w:rsidR="007264DF" w:rsidRDefault="00AB6F60" w:rsidP="004B1801">
      <w:pPr>
        <w:keepLines/>
        <w:spacing w:line="240" w:lineRule="auto"/>
        <w:jc w:val="center"/>
        <w:rPr>
          <w:rFonts w:ascii="Calibri" w:eastAsia="Calibri" w:hAnsi="Calibri" w:cs="Calibri"/>
          <w:b/>
        </w:rPr>
      </w:pPr>
      <w:r w:rsidRPr="00AB6F60">
        <w:rPr>
          <w:rFonts w:ascii="Calibri" w:eastAsia="Calibri" w:hAnsi="Calibri" w:cs="Calibri"/>
          <w:b/>
          <w:noProof/>
        </w:rPr>
        <w:drawing>
          <wp:inline distT="0" distB="0" distL="0" distR="0" wp14:anchorId="49F87537" wp14:editId="193622AE">
            <wp:extent cx="2616071" cy="1720850"/>
            <wp:effectExtent l="0" t="0" r="0" b="0"/>
            <wp:docPr id="2091140714" name="Picture 1" descr="A large white boat with peopl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40714" name="Picture 1" descr="A large white boat with people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5590" cy="17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075F" w14:textId="77777777" w:rsidR="000A3F46" w:rsidRDefault="00000000" w:rsidP="000A3F46">
      <w:pPr>
        <w:keepLines/>
        <w:spacing w:line="240" w:lineRule="auto"/>
        <w:rPr>
          <w:rFonts w:ascii="Calibri" w:eastAsia="Calibri" w:hAnsi="Calibri" w:cs="Calibri"/>
          <w:b/>
        </w:rPr>
      </w:pPr>
      <w:hyperlink r:id="rId8" w:history="1">
        <w:r w:rsidR="000A3F46" w:rsidRPr="00F20EA5">
          <w:rPr>
            <w:rStyle w:val="Hyperlink"/>
            <w:rFonts w:ascii="Calibri" w:eastAsia="Calibri" w:hAnsi="Calibri" w:cs="Calibri"/>
            <w:b/>
          </w:rPr>
          <w:t>Media Images L</w:t>
        </w:r>
        <w:r w:rsidR="000A3F46" w:rsidRPr="00F20EA5">
          <w:rPr>
            <w:rStyle w:val="Hyperlink"/>
            <w:rFonts w:ascii="Calibri" w:eastAsia="Calibri" w:hAnsi="Calibri" w:cs="Calibri"/>
            <w:b/>
          </w:rPr>
          <w:t>ink</w:t>
        </w:r>
      </w:hyperlink>
    </w:p>
    <w:p w14:paraId="2F1AF26D" w14:textId="77777777" w:rsidR="00EC3F00" w:rsidRDefault="00EC3F0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46465DC5" w14:textId="6B03E894" w:rsidR="002550F2" w:rsidRDefault="00EC3F00" w:rsidP="002550F2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Ft. Lauderdale</w:t>
      </w:r>
      <w:r w:rsidR="006F6C43">
        <w:rPr>
          <w:rFonts w:ascii="Calibri" w:eastAsia="Calibri" w:hAnsi="Calibri" w:cs="Calibri"/>
          <w:b/>
        </w:rPr>
        <w:t xml:space="preserve">, </w:t>
      </w:r>
      <w:r>
        <w:rPr>
          <w:rFonts w:ascii="Calibri" w:eastAsia="Calibri" w:hAnsi="Calibri" w:cs="Calibri"/>
          <w:b/>
        </w:rPr>
        <w:t xml:space="preserve">Fla </w:t>
      </w:r>
      <w:r w:rsidR="006F6C43">
        <w:rPr>
          <w:rFonts w:ascii="Calibri" w:eastAsia="Calibri" w:hAnsi="Calibri" w:cs="Calibri"/>
          <w:b/>
        </w:rPr>
        <w:t>(</w:t>
      </w:r>
      <w:r w:rsidR="0063248C">
        <w:rPr>
          <w:rFonts w:ascii="Calibri" w:eastAsia="Calibri" w:hAnsi="Calibri" w:cs="Calibri"/>
          <w:b/>
        </w:rPr>
        <w:t>January</w:t>
      </w:r>
      <w:r w:rsidR="00E63C8C">
        <w:rPr>
          <w:rFonts w:ascii="Calibri" w:eastAsia="Calibri" w:hAnsi="Calibri" w:cs="Calibri"/>
          <w:b/>
        </w:rPr>
        <w:t xml:space="preserve"> </w:t>
      </w:r>
      <w:r w:rsidR="0063248C">
        <w:rPr>
          <w:rFonts w:ascii="Calibri" w:eastAsia="Calibri" w:hAnsi="Calibri" w:cs="Calibri"/>
          <w:b/>
        </w:rPr>
        <w:t>2</w:t>
      </w:r>
      <w:r w:rsidR="00CE6BE3">
        <w:rPr>
          <w:rFonts w:ascii="Calibri" w:eastAsia="Calibri" w:hAnsi="Calibri" w:cs="Calibri"/>
          <w:b/>
        </w:rPr>
        <w:t xml:space="preserve">, </w:t>
      </w:r>
      <w:r w:rsidR="006F6C43">
        <w:rPr>
          <w:rFonts w:ascii="Calibri" w:eastAsia="Calibri" w:hAnsi="Calibri" w:cs="Calibri"/>
          <w:b/>
        </w:rPr>
        <w:t>202</w:t>
      </w:r>
      <w:r w:rsidR="0063248C">
        <w:rPr>
          <w:rFonts w:ascii="Calibri" w:eastAsia="Calibri" w:hAnsi="Calibri" w:cs="Calibri"/>
          <w:b/>
        </w:rPr>
        <w:t>4</w:t>
      </w:r>
      <w:r w:rsidR="006F6C43">
        <w:rPr>
          <w:rFonts w:ascii="Calibri" w:eastAsia="Calibri" w:hAnsi="Calibri" w:cs="Calibri"/>
          <w:b/>
        </w:rPr>
        <w:t>) –</w:t>
      </w:r>
      <w:r w:rsidR="00494285">
        <w:rPr>
          <w:rFonts w:ascii="Calibri" w:eastAsia="Calibri" w:hAnsi="Calibri" w:cs="Calibri"/>
          <w:b/>
        </w:rPr>
        <w:t xml:space="preserve"> </w:t>
      </w:r>
      <w:hyperlink r:id="rId9" w:history="1">
        <w:r w:rsidR="00494285" w:rsidRPr="00494285">
          <w:rPr>
            <w:rStyle w:val="Hyperlink"/>
            <w:rFonts w:ascii="Calibri" w:eastAsia="Calibri" w:hAnsi="Calibri" w:cs="Calibri"/>
            <w:bCs/>
          </w:rPr>
          <w:t>Sea Cloud Cruises</w:t>
        </w:r>
      </w:hyperlink>
      <w:r w:rsidR="006F6C43">
        <w:rPr>
          <w:rFonts w:ascii="Calibri" w:eastAsia="Calibri" w:hAnsi="Calibri" w:cs="Calibri"/>
        </w:rPr>
        <w:t xml:space="preserve">, </w:t>
      </w:r>
      <w:r w:rsidR="003C08A3" w:rsidRPr="0052231D">
        <w:rPr>
          <w:rFonts w:asciiTheme="majorHAnsi" w:hAnsiTheme="majorHAnsi" w:cstheme="majorHAnsi"/>
        </w:rPr>
        <w:t>one of the world's</w:t>
      </w:r>
      <w:r w:rsidR="004C68FB">
        <w:rPr>
          <w:rFonts w:asciiTheme="majorHAnsi" w:hAnsiTheme="majorHAnsi" w:cstheme="majorHAnsi"/>
        </w:rPr>
        <w:t xml:space="preserve"> most</w:t>
      </w:r>
      <w:r w:rsidR="003C08A3" w:rsidRPr="0052231D">
        <w:rPr>
          <w:rFonts w:asciiTheme="majorHAnsi" w:hAnsiTheme="majorHAnsi" w:cstheme="majorHAnsi"/>
        </w:rPr>
        <w:t xml:space="preserve"> </w:t>
      </w:r>
      <w:r w:rsidR="004C68FB">
        <w:rPr>
          <w:rFonts w:asciiTheme="majorHAnsi" w:hAnsiTheme="majorHAnsi" w:cstheme="majorHAnsi"/>
        </w:rPr>
        <w:t>storied</w:t>
      </w:r>
      <w:r w:rsidR="003C08A3" w:rsidRPr="0052231D">
        <w:rPr>
          <w:rFonts w:asciiTheme="majorHAnsi" w:hAnsiTheme="majorHAnsi" w:cstheme="majorHAnsi"/>
        </w:rPr>
        <w:t xml:space="preserve"> names in cruise travel</w:t>
      </w:r>
      <w:r w:rsidR="00382489">
        <w:rPr>
          <w:rFonts w:ascii="Calibri" w:eastAsia="Calibri" w:hAnsi="Calibri" w:cs="Calibri"/>
        </w:rPr>
        <w:t xml:space="preserve">, </w:t>
      </w:r>
      <w:r w:rsidR="00B3347F">
        <w:rPr>
          <w:rFonts w:ascii="Calibri" w:eastAsia="Calibri" w:hAnsi="Calibri" w:cs="Calibri"/>
        </w:rPr>
        <w:t xml:space="preserve">announces its largest Wave Season offer in company history. </w:t>
      </w:r>
      <w:r w:rsidR="00736543">
        <w:rPr>
          <w:rFonts w:ascii="Calibri" w:eastAsia="Calibri" w:hAnsi="Calibri" w:cs="Calibri"/>
        </w:rPr>
        <w:t xml:space="preserve">The </w:t>
      </w:r>
      <w:r w:rsidR="00736543" w:rsidRPr="00736543">
        <w:rPr>
          <w:rFonts w:ascii="Calibri" w:eastAsia="Calibri" w:hAnsi="Calibri" w:cs="Calibri"/>
          <w:b/>
          <w:bCs/>
        </w:rPr>
        <w:t>Sail the Wave</w:t>
      </w:r>
      <w:r w:rsidR="00736543">
        <w:rPr>
          <w:rFonts w:ascii="Calibri" w:eastAsia="Calibri" w:hAnsi="Calibri" w:cs="Calibri"/>
        </w:rPr>
        <w:t xml:space="preserve"> promotion is </w:t>
      </w:r>
      <w:r w:rsidR="00950F7F">
        <w:rPr>
          <w:rFonts w:ascii="Calibri" w:eastAsia="Calibri" w:hAnsi="Calibri" w:cs="Calibri"/>
        </w:rPr>
        <w:t xml:space="preserve">now </w:t>
      </w:r>
      <w:r w:rsidR="00736543">
        <w:rPr>
          <w:rFonts w:ascii="Calibri" w:eastAsia="Calibri" w:hAnsi="Calibri" w:cs="Calibri"/>
        </w:rPr>
        <w:t>available</w:t>
      </w:r>
      <w:r w:rsidR="003C1283">
        <w:rPr>
          <w:rFonts w:ascii="Calibri" w:eastAsia="Calibri" w:hAnsi="Calibri" w:cs="Calibri"/>
        </w:rPr>
        <w:t xml:space="preserve"> on</w:t>
      </w:r>
      <w:r w:rsidR="00B3347F">
        <w:rPr>
          <w:rFonts w:ascii="Calibri" w:eastAsia="Calibri" w:hAnsi="Calibri" w:cs="Calibri"/>
        </w:rPr>
        <w:t xml:space="preserve"> o</w:t>
      </w:r>
      <w:r w:rsidR="00633AA0">
        <w:rPr>
          <w:rFonts w:ascii="Calibri" w:eastAsia="Calibri" w:hAnsi="Calibri" w:cs="Calibri"/>
        </w:rPr>
        <w:t>ver</w:t>
      </w:r>
      <w:r w:rsidR="00D0430A">
        <w:rPr>
          <w:rFonts w:ascii="Calibri" w:eastAsia="Calibri" w:hAnsi="Calibri" w:cs="Calibri"/>
        </w:rPr>
        <w:t xml:space="preserve"> 10</w:t>
      </w:r>
      <w:r w:rsidR="00633AA0">
        <w:rPr>
          <w:rFonts w:ascii="Calibri" w:eastAsia="Calibri" w:hAnsi="Calibri" w:cs="Calibri"/>
        </w:rPr>
        <w:t xml:space="preserve">0 </w:t>
      </w:r>
      <w:r w:rsidR="00D0430A">
        <w:rPr>
          <w:rFonts w:ascii="Calibri" w:eastAsia="Calibri" w:hAnsi="Calibri" w:cs="Calibri"/>
        </w:rPr>
        <w:t>voyages durin</w:t>
      </w:r>
      <w:r w:rsidR="00633AA0">
        <w:rPr>
          <w:rFonts w:ascii="Calibri" w:eastAsia="Calibri" w:hAnsi="Calibri" w:cs="Calibri"/>
        </w:rPr>
        <w:t>g the 2024 and 2025 seasons</w:t>
      </w:r>
      <w:r w:rsidR="00736543">
        <w:rPr>
          <w:rFonts w:ascii="Calibri" w:eastAsia="Calibri" w:hAnsi="Calibri" w:cs="Calibri"/>
        </w:rPr>
        <w:t>.</w:t>
      </w:r>
      <w:r w:rsidR="003274D4">
        <w:rPr>
          <w:rFonts w:ascii="Calibri" w:eastAsia="Calibri" w:hAnsi="Calibri" w:cs="Calibri"/>
        </w:rPr>
        <w:t xml:space="preserve"> </w:t>
      </w:r>
      <w:r w:rsidR="00736543">
        <w:rPr>
          <w:rFonts w:ascii="Calibri" w:eastAsia="Calibri" w:hAnsi="Calibri" w:cs="Calibri"/>
        </w:rPr>
        <w:t>T</w:t>
      </w:r>
      <w:r w:rsidR="00633AA0">
        <w:rPr>
          <w:rFonts w:ascii="Calibri" w:eastAsia="Calibri" w:hAnsi="Calibri" w:cs="Calibri"/>
        </w:rPr>
        <w:t>ravelers can</w:t>
      </w:r>
      <w:r w:rsidR="003274D4">
        <w:rPr>
          <w:rFonts w:ascii="Calibri" w:eastAsia="Calibri" w:hAnsi="Calibri" w:cs="Calibri"/>
        </w:rPr>
        <w:t xml:space="preserve"> enjoy </w:t>
      </w:r>
      <w:r w:rsidR="00633AA0">
        <w:rPr>
          <w:rFonts w:ascii="Calibri" w:eastAsia="Calibri" w:hAnsi="Calibri" w:cs="Calibri"/>
        </w:rPr>
        <w:t>25% savings</w:t>
      </w:r>
      <w:r w:rsidR="00736543">
        <w:rPr>
          <w:rFonts w:ascii="Calibri" w:eastAsia="Calibri" w:hAnsi="Calibri" w:cs="Calibri"/>
        </w:rPr>
        <w:t xml:space="preserve"> and</w:t>
      </w:r>
      <w:r w:rsidR="00633AA0">
        <w:rPr>
          <w:rFonts w:ascii="Calibri" w:eastAsia="Calibri" w:hAnsi="Calibri" w:cs="Calibri"/>
        </w:rPr>
        <w:t xml:space="preserve"> $500 onboard credits</w:t>
      </w:r>
      <w:r w:rsidR="00883A82">
        <w:rPr>
          <w:rFonts w:ascii="Calibri" w:eastAsia="Calibri" w:hAnsi="Calibri" w:cs="Calibri"/>
        </w:rPr>
        <w:t xml:space="preserve"> on </w:t>
      </w:r>
      <w:r w:rsidR="00883A82">
        <w:rPr>
          <w:rFonts w:ascii="Calibri" w:eastAsia="Calibri" w:hAnsi="Calibri" w:cs="Calibri"/>
          <w:i/>
          <w:iCs/>
        </w:rPr>
        <w:t>Sea Cloud Spirit,</w:t>
      </w:r>
      <w:r w:rsidR="00883A82">
        <w:rPr>
          <w:rFonts w:ascii="Calibri" w:eastAsia="Calibri" w:hAnsi="Calibri" w:cs="Calibri"/>
        </w:rPr>
        <w:t xml:space="preserve"> the newest and largest ship in the fleet</w:t>
      </w:r>
      <w:r w:rsidR="00736543">
        <w:rPr>
          <w:rFonts w:ascii="Calibri" w:eastAsia="Calibri" w:hAnsi="Calibri" w:cs="Calibri"/>
        </w:rPr>
        <w:t xml:space="preserve">. </w:t>
      </w:r>
      <w:r w:rsidR="00883A82">
        <w:rPr>
          <w:rFonts w:ascii="Calibri" w:eastAsia="Calibri" w:hAnsi="Calibri" w:cs="Calibri"/>
        </w:rPr>
        <w:t xml:space="preserve"> </w:t>
      </w:r>
      <w:r w:rsidR="00681E17">
        <w:rPr>
          <w:rFonts w:ascii="Calibri" w:eastAsia="Calibri" w:hAnsi="Calibri" w:cs="Calibri"/>
        </w:rPr>
        <w:t>One</w:t>
      </w:r>
      <w:r w:rsidR="00530D90">
        <w:rPr>
          <w:rFonts w:ascii="Calibri" w:eastAsia="Calibri" w:hAnsi="Calibri" w:cs="Calibri"/>
        </w:rPr>
        <w:t>-level</w:t>
      </w:r>
      <w:r w:rsidR="00681E17">
        <w:rPr>
          <w:rFonts w:ascii="Calibri" w:eastAsia="Calibri" w:hAnsi="Calibri" w:cs="Calibri"/>
        </w:rPr>
        <w:t xml:space="preserve"> stateroom category upgrades are available on eligible sailings aboard </w:t>
      </w:r>
      <w:r w:rsidR="00883A82">
        <w:rPr>
          <w:rFonts w:ascii="Calibri" w:eastAsia="Calibri" w:hAnsi="Calibri" w:cs="Calibri"/>
        </w:rPr>
        <w:t xml:space="preserve">the iconic </w:t>
      </w:r>
      <w:r w:rsidR="00883A82">
        <w:rPr>
          <w:rFonts w:ascii="Calibri" w:eastAsia="Calibri" w:hAnsi="Calibri" w:cs="Calibri"/>
          <w:i/>
          <w:iCs/>
        </w:rPr>
        <w:t xml:space="preserve">Sea Cloud II </w:t>
      </w:r>
      <w:r w:rsidR="00883A82">
        <w:rPr>
          <w:rFonts w:ascii="Calibri" w:eastAsia="Calibri" w:hAnsi="Calibri" w:cs="Calibri"/>
        </w:rPr>
        <w:t xml:space="preserve">and original </w:t>
      </w:r>
      <w:r w:rsidR="00883A82">
        <w:rPr>
          <w:rFonts w:ascii="Calibri" w:eastAsia="Calibri" w:hAnsi="Calibri" w:cs="Calibri"/>
          <w:i/>
          <w:iCs/>
        </w:rPr>
        <w:t>Sea Cloud</w:t>
      </w:r>
      <w:r w:rsidR="00883A82">
        <w:rPr>
          <w:rFonts w:ascii="Calibri" w:eastAsia="Calibri" w:hAnsi="Calibri" w:cs="Calibri"/>
        </w:rPr>
        <w:t xml:space="preserve">.  For these </w:t>
      </w:r>
      <w:r w:rsidR="00883A82" w:rsidRPr="00883A82">
        <w:rPr>
          <w:rFonts w:ascii="Calibri" w:eastAsia="Calibri" w:hAnsi="Calibri" w:cs="Calibri"/>
          <w:b/>
          <w:bCs/>
        </w:rPr>
        <w:t xml:space="preserve">Sail the Wave </w:t>
      </w:r>
      <w:r w:rsidR="00883A82">
        <w:rPr>
          <w:rFonts w:ascii="Calibri" w:eastAsia="Calibri" w:hAnsi="Calibri" w:cs="Calibri"/>
        </w:rPr>
        <w:t xml:space="preserve">savings, bookings </w:t>
      </w:r>
      <w:r w:rsidR="00736543">
        <w:rPr>
          <w:rFonts w:ascii="Calibri" w:eastAsia="Calibri" w:hAnsi="Calibri" w:cs="Calibri"/>
        </w:rPr>
        <w:t xml:space="preserve">must be </w:t>
      </w:r>
      <w:r w:rsidR="00883A82">
        <w:rPr>
          <w:rFonts w:ascii="Calibri" w:eastAsia="Calibri" w:hAnsi="Calibri" w:cs="Calibri"/>
        </w:rPr>
        <w:t xml:space="preserve">made </w:t>
      </w:r>
      <w:r w:rsidR="003C1283">
        <w:rPr>
          <w:rFonts w:ascii="Calibri" w:eastAsia="Calibri" w:hAnsi="Calibri" w:cs="Calibri"/>
        </w:rPr>
        <w:t>before February 29, 2024.</w:t>
      </w:r>
      <w:r w:rsidR="003274D4">
        <w:rPr>
          <w:rFonts w:ascii="Calibri" w:eastAsia="Calibri" w:hAnsi="Calibri" w:cs="Calibri"/>
        </w:rPr>
        <w:t xml:space="preserve"> </w:t>
      </w:r>
      <w:r w:rsidR="00681E17">
        <w:rPr>
          <w:rFonts w:ascii="Calibri" w:eastAsia="Calibri" w:hAnsi="Calibri" w:cs="Calibri"/>
        </w:rPr>
        <w:t xml:space="preserve"> </w:t>
      </w:r>
    </w:p>
    <w:p w14:paraId="1F57B283" w14:textId="77777777" w:rsidR="0098454A" w:rsidRDefault="0098454A" w:rsidP="002550F2">
      <w:pPr>
        <w:spacing w:line="240" w:lineRule="auto"/>
        <w:jc w:val="both"/>
        <w:rPr>
          <w:rFonts w:ascii="Calibri" w:eastAsia="Calibri" w:hAnsi="Calibri" w:cs="Calibri"/>
        </w:rPr>
      </w:pPr>
    </w:p>
    <w:p w14:paraId="6E3D57FA" w14:textId="34520B35" w:rsidR="0098454A" w:rsidRDefault="0098454A" w:rsidP="002550F2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“North American travelers </w:t>
      </w:r>
      <w:r w:rsidR="00533181">
        <w:rPr>
          <w:rFonts w:ascii="Calibri" w:eastAsia="Calibri" w:hAnsi="Calibri" w:cs="Calibri"/>
        </w:rPr>
        <w:t xml:space="preserve">and travel advisors </w:t>
      </w:r>
      <w:r>
        <w:rPr>
          <w:rFonts w:ascii="Calibri" w:eastAsia="Calibri" w:hAnsi="Calibri" w:cs="Calibri"/>
        </w:rPr>
        <w:t xml:space="preserve">continue to discover </w:t>
      </w:r>
      <w:r w:rsidR="00883A82">
        <w:rPr>
          <w:rFonts w:ascii="Calibri" w:eastAsia="Calibri" w:hAnsi="Calibri" w:cs="Calibri"/>
        </w:rPr>
        <w:t>Sea Cloud Cruises</w:t>
      </w:r>
      <w:r w:rsidR="00533181">
        <w:rPr>
          <w:rFonts w:ascii="Calibri" w:eastAsia="Calibri" w:hAnsi="Calibri" w:cs="Calibri"/>
        </w:rPr>
        <w:t xml:space="preserve"> authentic tall-ship experiences,” shares Sea Cloud Cruises President Mirell Reyes. “</w:t>
      </w:r>
      <w:r w:rsidR="00950F7F">
        <w:rPr>
          <w:rFonts w:ascii="Calibri" w:eastAsia="Calibri" w:hAnsi="Calibri" w:cs="Calibri"/>
        </w:rPr>
        <w:t xml:space="preserve">Our new </w:t>
      </w:r>
      <w:r w:rsidR="00950F7F">
        <w:rPr>
          <w:rFonts w:ascii="Calibri" w:eastAsia="Calibri" w:hAnsi="Calibri" w:cs="Calibri"/>
          <w:b/>
          <w:bCs/>
        </w:rPr>
        <w:t>Sail the Wave</w:t>
      </w:r>
      <w:r w:rsidR="00950F7F">
        <w:rPr>
          <w:rFonts w:ascii="Calibri" w:eastAsia="Calibri" w:hAnsi="Calibri" w:cs="Calibri"/>
        </w:rPr>
        <w:t xml:space="preserve"> promotion provides enticing incentives to book a voyage soon and we look forward to welcoming</w:t>
      </w:r>
      <w:r w:rsidR="00533181">
        <w:rPr>
          <w:rFonts w:ascii="Calibri" w:eastAsia="Calibri" w:hAnsi="Calibri" w:cs="Calibri"/>
        </w:rPr>
        <w:t xml:space="preserve"> </w:t>
      </w:r>
      <w:r w:rsidR="00950F7F">
        <w:rPr>
          <w:rFonts w:ascii="Calibri" w:eastAsia="Calibri" w:hAnsi="Calibri" w:cs="Calibri"/>
        </w:rPr>
        <w:t>more</w:t>
      </w:r>
      <w:r w:rsidR="00533181">
        <w:rPr>
          <w:rFonts w:ascii="Calibri" w:eastAsia="Calibri" w:hAnsi="Calibri" w:cs="Calibri"/>
        </w:rPr>
        <w:t xml:space="preserve"> new guests onboard</w:t>
      </w:r>
      <w:r w:rsidR="00950F7F">
        <w:rPr>
          <w:rFonts w:ascii="Calibri" w:eastAsia="Calibri" w:hAnsi="Calibri" w:cs="Calibri"/>
        </w:rPr>
        <w:t xml:space="preserve"> for the 2024 and 2025 seasons.” </w:t>
      </w:r>
      <w:r w:rsidR="00533181">
        <w:rPr>
          <w:rFonts w:ascii="Calibri" w:eastAsia="Calibri" w:hAnsi="Calibri" w:cs="Calibri"/>
        </w:rPr>
        <w:t xml:space="preserve"> </w:t>
      </w:r>
    </w:p>
    <w:p w14:paraId="4501C0C8" w14:textId="77777777" w:rsidR="002550F2" w:rsidRDefault="002550F2" w:rsidP="002550F2">
      <w:pPr>
        <w:spacing w:line="240" w:lineRule="auto"/>
        <w:jc w:val="both"/>
        <w:rPr>
          <w:rFonts w:ascii="Calibri" w:eastAsia="Calibri" w:hAnsi="Calibri" w:cs="Calibri"/>
        </w:rPr>
      </w:pPr>
    </w:p>
    <w:p w14:paraId="08DF1DCA" w14:textId="6749EA16" w:rsidR="003274D4" w:rsidRDefault="003274D4" w:rsidP="002550F2">
      <w:pPr>
        <w:spacing w:line="240" w:lineRule="auto"/>
        <w:jc w:val="both"/>
        <w:rPr>
          <w:rFonts w:ascii="Calibri" w:eastAsia="Calibri" w:hAnsi="Calibri" w:cs="Calibri"/>
          <w:bCs/>
        </w:rPr>
      </w:pPr>
      <w:r w:rsidRPr="00787954">
        <w:rPr>
          <w:rFonts w:ascii="Calibri" w:eastAsia="Calibri" w:hAnsi="Calibri" w:cs="Calibri"/>
          <w:bCs/>
        </w:rPr>
        <w:t xml:space="preserve">On </w:t>
      </w:r>
      <w:r w:rsidR="00C716FC">
        <w:rPr>
          <w:rFonts w:ascii="Calibri" w:eastAsia="Calibri" w:hAnsi="Calibri" w:cs="Calibri"/>
          <w:bCs/>
        </w:rPr>
        <w:t xml:space="preserve">each of the </w:t>
      </w:r>
      <w:r w:rsidRPr="00787954">
        <w:rPr>
          <w:rFonts w:ascii="Calibri" w:eastAsia="Calibri" w:hAnsi="Calibri" w:cs="Calibri"/>
          <w:bCs/>
        </w:rPr>
        <w:t>thre</w:t>
      </w:r>
      <w:r w:rsidR="002550F2">
        <w:rPr>
          <w:rFonts w:ascii="Calibri" w:eastAsia="Calibri" w:hAnsi="Calibri" w:cs="Calibri"/>
          <w:bCs/>
        </w:rPr>
        <w:t>e sailing yachts</w:t>
      </w:r>
      <w:r w:rsidRPr="00787954">
        <w:rPr>
          <w:rFonts w:ascii="Calibri" w:eastAsia="Calibri" w:hAnsi="Calibri" w:cs="Calibri"/>
          <w:bCs/>
        </w:rPr>
        <w:t>, the sails are still traditionally hoisted by hand – a</w:t>
      </w:r>
      <w:r>
        <w:rPr>
          <w:rFonts w:ascii="Calibri" w:eastAsia="Calibri" w:hAnsi="Calibri" w:cs="Calibri"/>
          <w:bCs/>
        </w:rPr>
        <w:t>n impressive and stunning</w:t>
      </w:r>
      <w:r w:rsidRPr="00787954">
        <w:rPr>
          <w:rFonts w:ascii="Calibri" w:eastAsia="Calibri" w:hAnsi="Calibri" w:cs="Calibri"/>
          <w:bCs/>
        </w:rPr>
        <w:t xml:space="preserve"> job every time. There are no buttons that can simply be </w:t>
      </w:r>
      <w:proofErr w:type="gramStart"/>
      <w:r w:rsidRPr="00787954">
        <w:rPr>
          <w:rFonts w:ascii="Calibri" w:eastAsia="Calibri" w:hAnsi="Calibri" w:cs="Calibri"/>
          <w:bCs/>
        </w:rPr>
        <w:t>pressed</w:t>
      </w:r>
      <w:proofErr w:type="gramEnd"/>
      <w:r w:rsidR="002550F2">
        <w:rPr>
          <w:rFonts w:ascii="Calibri" w:eastAsia="Calibri" w:hAnsi="Calibri" w:cs="Calibri"/>
          <w:bCs/>
        </w:rPr>
        <w:t xml:space="preserve"> and it</w:t>
      </w:r>
      <w:r w:rsidRPr="00787954">
        <w:rPr>
          <w:rFonts w:ascii="Calibri" w:eastAsia="Calibri" w:hAnsi="Calibri" w:cs="Calibri"/>
          <w:bCs/>
        </w:rPr>
        <w:t xml:space="preserve"> takes almost a full hour until all sails catch the wind</w:t>
      </w:r>
      <w:r>
        <w:rPr>
          <w:rFonts w:ascii="Calibri" w:eastAsia="Calibri" w:hAnsi="Calibri" w:cs="Calibri"/>
          <w:bCs/>
        </w:rPr>
        <w:t>.</w:t>
      </w:r>
      <w:r w:rsidR="00C716FC">
        <w:rPr>
          <w:rFonts w:ascii="Calibri" w:eastAsia="Calibri" w:hAnsi="Calibri" w:cs="Calibri"/>
          <w:bCs/>
        </w:rPr>
        <w:t xml:space="preserve"> Each voyage includes at least one day under full sail, a highlight of the Sea Cloud Cruises experience. </w:t>
      </w:r>
    </w:p>
    <w:p w14:paraId="2DDD1FBA" w14:textId="77777777" w:rsidR="003E35BB" w:rsidRDefault="003E35BB">
      <w:pPr>
        <w:spacing w:line="240" w:lineRule="auto"/>
        <w:jc w:val="both"/>
        <w:rPr>
          <w:rFonts w:ascii="Calibri" w:eastAsia="Calibri" w:hAnsi="Calibri" w:cs="Calibri"/>
        </w:rPr>
      </w:pPr>
    </w:p>
    <w:p w14:paraId="48416D37" w14:textId="72CC9D9A" w:rsidR="00B26396" w:rsidRPr="004B1801" w:rsidRDefault="00B26396">
      <w:pPr>
        <w:spacing w:line="240" w:lineRule="auto"/>
        <w:jc w:val="both"/>
        <w:rPr>
          <w:rFonts w:ascii="Calibri" w:eastAsia="Calibri" w:hAnsi="Calibri" w:cs="Calibri"/>
        </w:rPr>
      </w:pPr>
      <w:r w:rsidRPr="004B1801">
        <w:rPr>
          <w:rFonts w:ascii="Calibri" w:eastAsia="Calibri" w:hAnsi="Calibri" w:cs="Calibri"/>
        </w:rPr>
        <w:t>Upcoming</w:t>
      </w:r>
      <w:r w:rsidR="00A24E5D">
        <w:rPr>
          <w:rFonts w:ascii="Calibri" w:eastAsia="Calibri" w:hAnsi="Calibri" w:cs="Calibri"/>
        </w:rPr>
        <w:t xml:space="preserve"> </w:t>
      </w:r>
      <w:r w:rsidR="00A24E5D" w:rsidRPr="00736543">
        <w:rPr>
          <w:rFonts w:ascii="Calibri" w:eastAsia="Calibri" w:hAnsi="Calibri" w:cs="Calibri"/>
          <w:b/>
          <w:bCs/>
        </w:rPr>
        <w:t>Sail the Wave</w:t>
      </w:r>
      <w:r w:rsidRPr="004B1801">
        <w:rPr>
          <w:rFonts w:ascii="Calibri" w:eastAsia="Calibri" w:hAnsi="Calibri" w:cs="Calibri"/>
        </w:rPr>
        <w:t xml:space="preserve"> </w:t>
      </w:r>
      <w:r w:rsidRPr="004B1801">
        <w:rPr>
          <w:rFonts w:ascii="Calibri" w:eastAsia="Calibri" w:hAnsi="Calibri" w:cs="Calibri"/>
          <w:i/>
          <w:iCs/>
        </w:rPr>
        <w:t xml:space="preserve">Sea Cloud Spirit </w:t>
      </w:r>
      <w:r w:rsidRPr="004B1801">
        <w:rPr>
          <w:rFonts w:ascii="Calibri" w:eastAsia="Calibri" w:hAnsi="Calibri" w:cs="Calibri"/>
        </w:rPr>
        <w:t>voyages</w:t>
      </w:r>
      <w:r w:rsidR="004B1801">
        <w:rPr>
          <w:rFonts w:ascii="Calibri" w:eastAsia="Calibri" w:hAnsi="Calibri" w:cs="Calibri"/>
        </w:rPr>
        <w:t xml:space="preserve"> for 2024</w:t>
      </w:r>
      <w:r w:rsidR="003E35BB">
        <w:rPr>
          <w:rFonts w:ascii="Calibri" w:eastAsia="Calibri" w:hAnsi="Calibri" w:cs="Calibri"/>
        </w:rPr>
        <w:t xml:space="preserve"> include the following</w:t>
      </w:r>
      <w:r w:rsidRPr="004B1801">
        <w:rPr>
          <w:rFonts w:ascii="Calibri" w:eastAsia="Calibri" w:hAnsi="Calibri" w:cs="Calibri"/>
        </w:rPr>
        <w:t xml:space="preserve">: </w:t>
      </w:r>
    </w:p>
    <w:p w14:paraId="11CEDDDD" w14:textId="77777777" w:rsidR="00B26396" w:rsidRPr="00B26396" w:rsidRDefault="00B26396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</w:p>
    <w:p w14:paraId="67B61780" w14:textId="0B6C6AB9" w:rsidR="000176AC" w:rsidRDefault="002375B5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Panama City (Colon)/Panama to </w:t>
      </w:r>
      <w:r w:rsidR="00AD1E83">
        <w:rPr>
          <w:rFonts w:ascii="Calibri" w:eastAsia="Calibri" w:hAnsi="Calibri" w:cs="Calibri"/>
          <w:b/>
          <w:bCs/>
        </w:rPr>
        <w:t>Nassau</w:t>
      </w:r>
      <w:r>
        <w:rPr>
          <w:rFonts w:ascii="Calibri" w:eastAsia="Calibri" w:hAnsi="Calibri" w:cs="Calibri"/>
          <w:b/>
          <w:bCs/>
        </w:rPr>
        <w:t xml:space="preserve"> (16 </w:t>
      </w:r>
      <w:r w:rsidR="00994D00">
        <w:rPr>
          <w:rFonts w:ascii="Calibri" w:eastAsia="Calibri" w:hAnsi="Calibri" w:cs="Calibri"/>
          <w:b/>
          <w:bCs/>
        </w:rPr>
        <w:t>nights</w:t>
      </w:r>
      <w:r>
        <w:rPr>
          <w:rFonts w:ascii="Calibri" w:eastAsia="Calibri" w:hAnsi="Calibri" w:cs="Calibri"/>
          <w:b/>
          <w:bCs/>
        </w:rPr>
        <w:t xml:space="preserve">): </w:t>
      </w:r>
      <w:r>
        <w:rPr>
          <w:rFonts w:ascii="Calibri" w:eastAsia="Calibri" w:hAnsi="Calibri" w:cs="Calibri"/>
        </w:rPr>
        <w:t>Bocas del Toro/Panama, Puerto Limon/ Costa Rica, day beneath full sails, Isla de Providencia/Colombia, day beneath full sails,</w:t>
      </w:r>
      <w:r w:rsidR="00A87F45">
        <w:rPr>
          <w:rFonts w:ascii="Calibri" w:eastAsia="Calibri" w:hAnsi="Calibri" w:cs="Calibri"/>
        </w:rPr>
        <w:t xml:space="preserve"> Isla de Providencia/Colombia, day beneath full sails, </w:t>
      </w:r>
      <w:proofErr w:type="spellStart"/>
      <w:r>
        <w:rPr>
          <w:rFonts w:ascii="Calibri" w:eastAsia="Calibri" w:hAnsi="Calibri" w:cs="Calibri"/>
        </w:rPr>
        <w:t>Guanaja</w:t>
      </w:r>
      <w:proofErr w:type="spellEnd"/>
      <w:r>
        <w:rPr>
          <w:rFonts w:ascii="Calibri" w:eastAsia="Calibri" w:hAnsi="Calibri" w:cs="Calibri"/>
        </w:rPr>
        <w:t>/Honduras, Belize City/B</w:t>
      </w:r>
      <w:r w:rsidR="00A87F45">
        <w:rPr>
          <w:rFonts w:ascii="Calibri" w:eastAsia="Calibri" w:hAnsi="Calibri" w:cs="Calibri"/>
        </w:rPr>
        <w:t xml:space="preserve">elize, Lighthouse Reef/Belize, day beneath full sails, Cozumel/Mexico, day beneath full sails, </w:t>
      </w:r>
      <w:proofErr w:type="spellStart"/>
      <w:r w:rsidR="00A87F45">
        <w:rPr>
          <w:rFonts w:ascii="Calibri" w:eastAsia="Calibri" w:hAnsi="Calibri" w:cs="Calibri"/>
        </w:rPr>
        <w:t>Progreso</w:t>
      </w:r>
      <w:proofErr w:type="spellEnd"/>
      <w:r w:rsidR="00A87F45">
        <w:rPr>
          <w:rFonts w:ascii="Calibri" w:eastAsia="Calibri" w:hAnsi="Calibri" w:cs="Calibri"/>
        </w:rPr>
        <w:t>/Mexico</w:t>
      </w:r>
      <w:r w:rsidR="006B0066">
        <w:rPr>
          <w:rFonts w:ascii="Calibri" w:eastAsia="Calibri" w:hAnsi="Calibri" w:cs="Calibri"/>
        </w:rPr>
        <w:t xml:space="preserve">, </w:t>
      </w:r>
      <w:r w:rsidR="00AD1E83">
        <w:rPr>
          <w:rFonts w:ascii="Calibri" w:eastAsia="Calibri" w:hAnsi="Calibri" w:cs="Calibri"/>
        </w:rPr>
        <w:t>four</w:t>
      </w:r>
      <w:r w:rsidR="00D316F7">
        <w:rPr>
          <w:rFonts w:ascii="Calibri" w:eastAsia="Calibri" w:hAnsi="Calibri" w:cs="Calibri"/>
        </w:rPr>
        <w:t xml:space="preserve"> days</w:t>
      </w:r>
      <w:r w:rsidR="006B0066">
        <w:rPr>
          <w:rFonts w:ascii="Calibri" w:eastAsia="Calibri" w:hAnsi="Calibri" w:cs="Calibri"/>
        </w:rPr>
        <w:t xml:space="preserve"> </w:t>
      </w:r>
      <w:r w:rsidR="00AD1E83">
        <w:rPr>
          <w:rFonts w:ascii="Calibri" w:eastAsia="Calibri" w:hAnsi="Calibri" w:cs="Calibri"/>
        </w:rPr>
        <w:t>under full sail</w:t>
      </w:r>
      <w:r w:rsidR="00D316F7">
        <w:rPr>
          <w:rFonts w:ascii="Calibri" w:eastAsia="Calibri" w:hAnsi="Calibri" w:cs="Calibri"/>
        </w:rPr>
        <w:t xml:space="preserve"> and</w:t>
      </w:r>
      <w:r w:rsidR="006B0066">
        <w:rPr>
          <w:rFonts w:ascii="Calibri" w:eastAsia="Calibri" w:hAnsi="Calibri" w:cs="Calibri"/>
        </w:rPr>
        <w:t xml:space="preserve"> </w:t>
      </w:r>
      <w:r w:rsidR="00AD1E83">
        <w:rPr>
          <w:rFonts w:ascii="Calibri" w:eastAsia="Calibri" w:hAnsi="Calibri" w:cs="Calibri"/>
        </w:rPr>
        <w:t>Nassau</w:t>
      </w:r>
      <w:r w:rsidR="006B0066">
        <w:rPr>
          <w:rFonts w:ascii="Calibri" w:eastAsia="Calibri" w:hAnsi="Calibri" w:cs="Calibri"/>
        </w:rPr>
        <w:t xml:space="preserve">/Bahamas. </w:t>
      </w:r>
      <w:hyperlink r:id="rId10" w:history="1">
        <w:r w:rsidR="006B0066" w:rsidRPr="006B0066">
          <w:rPr>
            <w:rStyle w:val="Hyperlink"/>
            <w:rFonts w:ascii="Calibri" w:eastAsia="Calibri" w:hAnsi="Calibri" w:cs="Calibri"/>
          </w:rPr>
          <w:t xml:space="preserve">Feb. 16-March </w:t>
        </w:r>
        <w:r w:rsidR="00AD1E83">
          <w:rPr>
            <w:rStyle w:val="Hyperlink"/>
            <w:rFonts w:ascii="Calibri" w:eastAsia="Calibri" w:hAnsi="Calibri" w:cs="Calibri"/>
          </w:rPr>
          <w:t>4</w:t>
        </w:r>
        <w:r w:rsidR="00B4569D">
          <w:rPr>
            <w:rStyle w:val="Hyperlink"/>
            <w:rFonts w:ascii="Calibri" w:eastAsia="Calibri" w:hAnsi="Calibri" w:cs="Calibri"/>
          </w:rPr>
          <w:t xml:space="preserve">, </w:t>
        </w:r>
        <w:proofErr w:type="gramStart"/>
        <w:r w:rsidR="00B4569D">
          <w:rPr>
            <w:rStyle w:val="Hyperlink"/>
            <w:rFonts w:ascii="Calibri" w:eastAsia="Calibri" w:hAnsi="Calibri" w:cs="Calibri"/>
          </w:rPr>
          <w:t>2024</w:t>
        </w:r>
        <w:proofErr w:type="gramEnd"/>
        <w:r w:rsidR="00AD1E83">
          <w:rPr>
            <w:rStyle w:val="Hyperlink"/>
            <w:rFonts w:ascii="Calibri" w:eastAsia="Calibri" w:hAnsi="Calibri" w:cs="Calibri"/>
          </w:rPr>
          <w:t xml:space="preserve"> </w:t>
        </w:r>
      </w:hyperlink>
    </w:p>
    <w:p w14:paraId="7B250FB5" w14:textId="1D976C3D" w:rsidR="000176AC" w:rsidRPr="006E6BB2" w:rsidRDefault="000176AC">
      <w:pPr>
        <w:spacing w:line="240" w:lineRule="auto"/>
        <w:jc w:val="both"/>
        <w:rPr>
          <w:rFonts w:ascii="Calibri" w:eastAsia="Calibri" w:hAnsi="Calibri" w:cs="Calibri"/>
          <w:b/>
          <w:bCs/>
          <w:u w:val="single"/>
        </w:rPr>
      </w:pPr>
    </w:p>
    <w:p w14:paraId="3030DB56" w14:textId="61B9E307" w:rsidR="00994D00" w:rsidRDefault="000176AC">
      <w:pPr>
        <w:spacing w:line="240" w:lineRule="auto"/>
        <w:jc w:val="both"/>
        <w:rPr>
          <w:rStyle w:val="Hyperlink"/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Las Palmas/Gran </w:t>
      </w:r>
      <w:proofErr w:type="spellStart"/>
      <w:r>
        <w:rPr>
          <w:rFonts w:ascii="Calibri" w:eastAsia="Calibri" w:hAnsi="Calibri" w:cs="Calibri"/>
          <w:b/>
          <w:bCs/>
        </w:rPr>
        <w:t>Canaria</w:t>
      </w:r>
      <w:proofErr w:type="spellEnd"/>
      <w:r w:rsidRPr="005066E4">
        <w:rPr>
          <w:rFonts w:ascii="Calibri" w:eastAsia="Calibri" w:hAnsi="Calibri" w:cs="Calibri"/>
          <w:b/>
          <w:bCs/>
        </w:rPr>
        <w:t xml:space="preserve"> </w:t>
      </w:r>
      <w:r w:rsidR="005066E4" w:rsidRPr="005066E4">
        <w:rPr>
          <w:rFonts w:ascii="Calibri" w:eastAsia="Calibri" w:hAnsi="Calibri" w:cs="Calibri"/>
          <w:b/>
          <w:bCs/>
        </w:rPr>
        <w:t>roundtrip</w:t>
      </w:r>
      <w:r w:rsidR="005066E4">
        <w:rPr>
          <w:rFonts w:ascii="Calibri" w:eastAsia="Calibri" w:hAnsi="Calibri" w:cs="Calibri"/>
          <w:b/>
          <w:bCs/>
        </w:rPr>
        <w:t xml:space="preserve"> </w:t>
      </w:r>
      <w:r w:rsidR="00994D00">
        <w:rPr>
          <w:rFonts w:ascii="Calibri" w:eastAsia="Calibri" w:hAnsi="Calibri" w:cs="Calibri"/>
          <w:b/>
          <w:bCs/>
        </w:rPr>
        <w:t xml:space="preserve">(10 nights): </w:t>
      </w:r>
      <w:r w:rsidR="00994D00">
        <w:rPr>
          <w:rFonts w:ascii="Calibri" w:eastAsia="Calibri" w:hAnsi="Calibri" w:cs="Calibri"/>
        </w:rPr>
        <w:t xml:space="preserve">Los Cristianos/Tenerife, San Sebastian/La Gomera, Santa Cruz/La Palma, day at sea, Funchal/Madeira and overnight, day beneath full sails, </w:t>
      </w:r>
      <w:proofErr w:type="spellStart"/>
      <w:r w:rsidR="00994D00">
        <w:rPr>
          <w:rFonts w:ascii="Calibri" w:eastAsia="Calibri" w:hAnsi="Calibri" w:cs="Calibri"/>
        </w:rPr>
        <w:t>Arrecife</w:t>
      </w:r>
      <w:proofErr w:type="spellEnd"/>
      <w:r w:rsidR="00994D00">
        <w:rPr>
          <w:rFonts w:ascii="Calibri" w:eastAsia="Calibri" w:hAnsi="Calibri" w:cs="Calibri"/>
        </w:rPr>
        <w:t>/Lanzarote and overnight</w:t>
      </w:r>
      <w:r w:rsidR="0014532A">
        <w:rPr>
          <w:rFonts w:ascii="Calibri" w:eastAsia="Calibri" w:hAnsi="Calibri" w:cs="Calibri"/>
        </w:rPr>
        <w:t xml:space="preserve">. </w:t>
      </w:r>
      <w:hyperlink r:id="rId11" w:history="1">
        <w:r w:rsidR="0014532A" w:rsidRPr="0014532A">
          <w:rPr>
            <w:rStyle w:val="Hyperlink"/>
            <w:rFonts w:ascii="Calibri" w:eastAsia="Calibri" w:hAnsi="Calibri" w:cs="Calibri"/>
          </w:rPr>
          <w:t>March 25- April 4</w:t>
        </w:r>
      </w:hyperlink>
      <w:r w:rsidR="00B4569D">
        <w:rPr>
          <w:rStyle w:val="Hyperlink"/>
          <w:rFonts w:ascii="Calibri" w:eastAsia="Calibri" w:hAnsi="Calibri" w:cs="Calibri"/>
        </w:rPr>
        <w:t>, 2024</w:t>
      </w:r>
    </w:p>
    <w:p w14:paraId="31D02B1D" w14:textId="7F777B40" w:rsidR="00B4569D" w:rsidRPr="00817770" w:rsidRDefault="00B4569D" w:rsidP="00B4569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Edinburgh</w:t>
      </w:r>
      <w:r w:rsidRPr="00817770">
        <w:rPr>
          <w:rFonts w:ascii="Calibri" w:eastAsia="Calibri" w:hAnsi="Calibri" w:cs="Calibri"/>
          <w:b/>
          <w:bCs/>
        </w:rPr>
        <w:t xml:space="preserve"> to </w:t>
      </w:r>
      <w:r>
        <w:rPr>
          <w:rFonts w:ascii="Calibri" w:eastAsia="Calibri" w:hAnsi="Calibri" w:cs="Calibri"/>
          <w:b/>
          <w:bCs/>
        </w:rPr>
        <w:t xml:space="preserve">Hamburg </w:t>
      </w:r>
      <w:r w:rsidR="00D316F7">
        <w:rPr>
          <w:rFonts w:ascii="Calibri" w:eastAsia="Calibri" w:hAnsi="Calibri" w:cs="Calibri"/>
          <w:b/>
          <w:bCs/>
        </w:rPr>
        <w:t>(</w:t>
      </w:r>
      <w:r>
        <w:rPr>
          <w:rFonts w:ascii="Calibri" w:eastAsia="Calibri" w:hAnsi="Calibri" w:cs="Calibri"/>
          <w:b/>
          <w:bCs/>
        </w:rPr>
        <w:t>8</w:t>
      </w:r>
      <w:r w:rsidRPr="00817770">
        <w:rPr>
          <w:rFonts w:ascii="Calibri" w:eastAsia="Calibri" w:hAnsi="Calibri" w:cs="Calibri"/>
          <w:b/>
          <w:bCs/>
        </w:rPr>
        <w:t xml:space="preserve"> nights</w:t>
      </w:r>
      <w:r w:rsidRPr="00817770">
        <w:rPr>
          <w:rFonts w:ascii="Calibri" w:eastAsia="Calibri" w:hAnsi="Calibri" w:cs="Calibri"/>
        </w:rPr>
        <w:t>)</w:t>
      </w:r>
      <w:r w:rsidRPr="00817770">
        <w:rPr>
          <w:rFonts w:ascii="Calibri" w:eastAsia="Calibri" w:hAnsi="Calibri" w:cs="Calibri"/>
          <w:b/>
          <w:bCs/>
        </w:rPr>
        <w:t>:</w:t>
      </w:r>
      <w:r w:rsidR="004D52D8">
        <w:rPr>
          <w:rFonts w:ascii="Calibri" w:eastAsia="Calibri" w:hAnsi="Calibri" w:cs="Calibri"/>
          <w:b/>
          <w:bCs/>
        </w:rPr>
        <w:t xml:space="preserve"> </w:t>
      </w:r>
      <w:r w:rsidR="004D52D8">
        <w:rPr>
          <w:rFonts w:ascii="Calibri" w:eastAsia="Calibri" w:hAnsi="Calibri" w:cs="Calibri"/>
        </w:rPr>
        <w:t>Edinburgh (Leith)/ Great Britain, Aberdeen/Great Britain, day under full sails, Stavanger/Norway, day under full sails, List/Syl</w:t>
      </w:r>
      <w:r w:rsidR="00D316F7">
        <w:rPr>
          <w:rFonts w:ascii="Calibri" w:eastAsia="Calibri" w:hAnsi="Calibri" w:cs="Calibri"/>
        </w:rPr>
        <w:t>t overnight</w:t>
      </w:r>
      <w:r w:rsidR="004D52D8">
        <w:rPr>
          <w:rFonts w:ascii="Calibri" w:eastAsia="Calibri" w:hAnsi="Calibri" w:cs="Calibri"/>
        </w:rPr>
        <w:t>, day under full sails, Hamburg.</w:t>
      </w:r>
      <w:r w:rsidRPr="00817770">
        <w:rPr>
          <w:rFonts w:ascii="Calibri" w:eastAsia="Calibri" w:hAnsi="Calibri" w:cs="Calibri"/>
        </w:rPr>
        <w:t>)</w:t>
      </w:r>
      <w:r w:rsidR="004D52D8">
        <w:rPr>
          <w:rFonts w:ascii="Calibri" w:eastAsia="Calibri" w:hAnsi="Calibri" w:cs="Calibri"/>
        </w:rPr>
        <w:t xml:space="preserve"> </w:t>
      </w:r>
      <w:hyperlink r:id="rId12" w:history="1">
        <w:r w:rsidR="004D52D8" w:rsidRPr="004D52D8">
          <w:rPr>
            <w:rStyle w:val="Hyperlink"/>
            <w:rFonts w:ascii="Calibri" w:eastAsia="Calibri" w:hAnsi="Calibri" w:cs="Calibri"/>
          </w:rPr>
          <w:t>June 27-July 5, 2024</w:t>
        </w:r>
      </w:hyperlink>
    </w:p>
    <w:p w14:paraId="75B90C14" w14:textId="77777777" w:rsidR="00B4569D" w:rsidRDefault="00B4569D" w:rsidP="00A24E5D">
      <w:pPr>
        <w:spacing w:line="240" w:lineRule="auto"/>
        <w:jc w:val="both"/>
        <w:rPr>
          <w:rFonts w:ascii="Calibri" w:eastAsia="Calibri" w:hAnsi="Calibri" w:cs="Calibri"/>
        </w:rPr>
      </w:pPr>
    </w:p>
    <w:p w14:paraId="2384B939" w14:textId="56323DF3" w:rsidR="00A24E5D" w:rsidRDefault="00A24E5D" w:rsidP="00A24E5D">
      <w:pPr>
        <w:spacing w:line="240" w:lineRule="auto"/>
        <w:jc w:val="both"/>
        <w:rPr>
          <w:rFonts w:ascii="Calibri" w:eastAsia="Calibri" w:hAnsi="Calibri" w:cs="Calibri"/>
        </w:rPr>
      </w:pPr>
      <w:r w:rsidRPr="00817770">
        <w:rPr>
          <w:rFonts w:ascii="Calibri" w:eastAsia="Calibri" w:hAnsi="Calibri" w:cs="Calibri"/>
        </w:rPr>
        <w:t xml:space="preserve">Upcoming </w:t>
      </w:r>
      <w:r w:rsidRPr="00817770">
        <w:rPr>
          <w:rFonts w:ascii="Calibri" w:eastAsia="Calibri" w:hAnsi="Calibri" w:cs="Calibri"/>
          <w:b/>
          <w:bCs/>
        </w:rPr>
        <w:t>Sail the Wave</w:t>
      </w:r>
      <w:r w:rsidRPr="00817770">
        <w:rPr>
          <w:rFonts w:ascii="Calibri" w:eastAsia="Calibri" w:hAnsi="Calibri" w:cs="Calibri"/>
        </w:rPr>
        <w:t xml:space="preserve"> </w:t>
      </w:r>
      <w:r w:rsidRPr="00817770">
        <w:rPr>
          <w:rFonts w:ascii="Calibri" w:eastAsia="Calibri" w:hAnsi="Calibri" w:cs="Calibri"/>
          <w:i/>
          <w:iCs/>
        </w:rPr>
        <w:t xml:space="preserve">Sea Cloud II </w:t>
      </w:r>
      <w:r w:rsidRPr="00817770">
        <w:rPr>
          <w:rFonts w:ascii="Calibri" w:eastAsia="Calibri" w:hAnsi="Calibri" w:cs="Calibri"/>
        </w:rPr>
        <w:t>voyages for in 2024</w:t>
      </w:r>
      <w:r w:rsidR="003E35BB">
        <w:rPr>
          <w:rFonts w:ascii="Calibri" w:eastAsia="Calibri" w:hAnsi="Calibri" w:cs="Calibri"/>
        </w:rPr>
        <w:t xml:space="preserve"> include</w:t>
      </w:r>
      <w:r w:rsidRPr="00817770">
        <w:rPr>
          <w:rFonts w:ascii="Calibri" w:eastAsia="Calibri" w:hAnsi="Calibri" w:cs="Calibri"/>
        </w:rPr>
        <w:t xml:space="preserve">: </w:t>
      </w:r>
    </w:p>
    <w:p w14:paraId="48E077AD" w14:textId="77777777" w:rsidR="00B4569D" w:rsidRPr="00817770" w:rsidRDefault="00B4569D" w:rsidP="00A24E5D">
      <w:pPr>
        <w:spacing w:line="240" w:lineRule="auto"/>
        <w:jc w:val="both"/>
        <w:rPr>
          <w:rFonts w:ascii="Calibri" w:eastAsia="Calibri" w:hAnsi="Calibri" w:cs="Calibri"/>
        </w:rPr>
      </w:pPr>
    </w:p>
    <w:p w14:paraId="100742DE" w14:textId="0B659F5F" w:rsidR="006A72DB" w:rsidRPr="00817770" w:rsidRDefault="006A72DB" w:rsidP="00A24E5D">
      <w:pPr>
        <w:spacing w:line="240" w:lineRule="auto"/>
        <w:jc w:val="both"/>
        <w:rPr>
          <w:rFonts w:ascii="Calibri" w:eastAsia="Calibri" w:hAnsi="Calibri" w:cs="Calibri"/>
        </w:rPr>
      </w:pPr>
      <w:r w:rsidRPr="00817770">
        <w:rPr>
          <w:rFonts w:ascii="Calibri" w:eastAsia="Calibri" w:hAnsi="Calibri" w:cs="Calibri"/>
          <w:b/>
          <w:bCs/>
        </w:rPr>
        <w:t>Malta to Athens (9 nights</w:t>
      </w:r>
      <w:r w:rsidRPr="00817770">
        <w:rPr>
          <w:rFonts w:ascii="Calibri" w:eastAsia="Calibri" w:hAnsi="Calibri" w:cs="Calibri"/>
        </w:rPr>
        <w:t>)</w:t>
      </w:r>
      <w:r w:rsidRPr="00817770">
        <w:rPr>
          <w:rFonts w:ascii="Calibri" w:eastAsia="Calibri" w:hAnsi="Calibri" w:cs="Calibri"/>
          <w:b/>
          <w:bCs/>
        </w:rPr>
        <w:t>:</w:t>
      </w:r>
      <w:r w:rsidRPr="00817770">
        <w:rPr>
          <w:rFonts w:ascii="Calibri" w:eastAsia="Calibri" w:hAnsi="Calibri" w:cs="Calibri"/>
        </w:rPr>
        <w:t xml:space="preserve"> Va</w:t>
      </w:r>
      <w:r w:rsidR="008552C0">
        <w:rPr>
          <w:rFonts w:ascii="Calibri" w:eastAsia="Calibri" w:hAnsi="Calibri" w:cs="Calibri"/>
        </w:rPr>
        <w:t>l</w:t>
      </w:r>
      <w:r w:rsidRPr="00817770">
        <w:rPr>
          <w:rFonts w:ascii="Calibri" w:eastAsia="Calibri" w:hAnsi="Calibri" w:cs="Calibri"/>
        </w:rPr>
        <w:t xml:space="preserve">letta/Malta, Syracuse/Sicily, day under full sails, </w:t>
      </w:r>
      <w:proofErr w:type="spellStart"/>
      <w:r w:rsidRPr="00817770">
        <w:rPr>
          <w:rFonts w:ascii="Calibri" w:eastAsia="Calibri" w:hAnsi="Calibri" w:cs="Calibri"/>
        </w:rPr>
        <w:t>Fiscardo</w:t>
      </w:r>
      <w:proofErr w:type="spellEnd"/>
      <w:r w:rsidRPr="00817770">
        <w:rPr>
          <w:rFonts w:ascii="Calibri" w:eastAsia="Calibri" w:hAnsi="Calibri" w:cs="Calibri"/>
        </w:rPr>
        <w:t>/</w:t>
      </w:r>
      <w:r w:rsidR="00D316F7">
        <w:rPr>
          <w:rFonts w:ascii="Calibri" w:eastAsia="Calibri" w:hAnsi="Calibri" w:cs="Calibri"/>
        </w:rPr>
        <w:t>Greece</w:t>
      </w:r>
      <w:r w:rsidRPr="00817770">
        <w:rPr>
          <w:rFonts w:ascii="Calibri" w:eastAsia="Calibri" w:hAnsi="Calibri" w:cs="Calibri"/>
        </w:rPr>
        <w:t xml:space="preserve">, day under full sails, </w:t>
      </w:r>
      <w:proofErr w:type="spellStart"/>
      <w:r w:rsidRPr="00817770">
        <w:rPr>
          <w:rFonts w:ascii="Calibri" w:eastAsia="Calibri" w:hAnsi="Calibri" w:cs="Calibri"/>
        </w:rPr>
        <w:t>Monemvasia</w:t>
      </w:r>
      <w:proofErr w:type="spellEnd"/>
      <w:r w:rsidRPr="00817770">
        <w:rPr>
          <w:rFonts w:ascii="Calibri" w:eastAsia="Calibri" w:hAnsi="Calibri" w:cs="Calibri"/>
        </w:rPr>
        <w:t>/</w:t>
      </w:r>
      <w:r w:rsidR="00D316F7">
        <w:rPr>
          <w:rFonts w:ascii="Calibri" w:eastAsia="Calibri" w:hAnsi="Calibri" w:cs="Calibri"/>
        </w:rPr>
        <w:t>Greece</w:t>
      </w:r>
      <w:r w:rsidRPr="00817770">
        <w:rPr>
          <w:rFonts w:ascii="Calibri" w:eastAsia="Calibri" w:hAnsi="Calibri" w:cs="Calibri"/>
        </w:rPr>
        <w:t xml:space="preserve">, </w:t>
      </w:r>
      <w:proofErr w:type="spellStart"/>
      <w:r w:rsidRPr="00817770">
        <w:rPr>
          <w:rFonts w:ascii="Calibri" w:eastAsia="Calibri" w:hAnsi="Calibri" w:cs="Calibri"/>
        </w:rPr>
        <w:t>Nauplio</w:t>
      </w:r>
      <w:proofErr w:type="spellEnd"/>
      <w:r w:rsidRPr="00817770">
        <w:rPr>
          <w:rFonts w:ascii="Calibri" w:eastAsia="Calibri" w:hAnsi="Calibri" w:cs="Calibri"/>
        </w:rPr>
        <w:t>/</w:t>
      </w:r>
      <w:r w:rsidR="00D316F7">
        <w:rPr>
          <w:rFonts w:ascii="Calibri" w:eastAsia="Calibri" w:hAnsi="Calibri" w:cs="Calibri"/>
        </w:rPr>
        <w:t>Greece</w:t>
      </w:r>
      <w:r w:rsidRPr="00817770">
        <w:rPr>
          <w:rFonts w:ascii="Calibri" w:eastAsia="Calibri" w:hAnsi="Calibri" w:cs="Calibri"/>
        </w:rPr>
        <w:t>, Syros/</w:t>
      </w:r>
      <w:r w:rsidR="00D316F7">
        <w:rPr>
          <w:rFonts w:ascii="Calibri" w:eastAsia="Calibri" w:hAnsi="Calibri" w:cs="Calibri"/>
        </w:rPr>
        <w:t>Greece</w:t>
      </w:r>
      <w:r w:rsidRPr="00817770">
        <w:rPr>
          <w:rFonts w:ascii="Calibri" w:eastAsia="Calibri" w:hAnsi="Calibri" w:cs="Calibri"/>
        </w:rPr>
        <w:t xml:space="preserve">, Athens (Piraeus) </w:t>
      </w:r>
      <w:hyperlink r:id="rId13" w:history="1">
        <w:r w:rsidRPr="00817770">
          <w:rPr>
            <w:rStyle w:val="Hyperlink"/>
            <w:rFonts w:ascii="Calibri" w:eastAsia="Calibri" w:hAnsi="Calibri" w:cs="Calibri"/>
          </w:rPr>
          <w:t>July 1-10</w:t>
        </w:r>
      </w:hyperlink>
    </w:p>
    <w:p w14:paraId="74910EC6" w14:textId="77777777" w:rsidR="006A72DB" w:rsidRPr="00817770" w:rsidRDefault="006A72DB" w:rsidP="00A24E5D">
      <w:pPr>
        <w:spacing w:line="240" w:lineRule="auto"/>
        <w:jc w:val="both"/>
        <w:rPr>
          <w:rFonts w:ascii="Calibri" w:eastAsia="Calibri" w:hAnsi="Calibri" w:cs="Calibri"/>
        </w:rPr>
      </w:pPr>
    </w:p>
    <w:p w14:paraId="7EE9377A" w14:textId="4AD777CC" w:rsidR="00A24E5D" w:rsidRDefault="00A24E5D" w:rsidP="00A24E5D">
      <w:pPr>
        <w:spacing w:line="240" w:lineRule="auto"/>
        <w:jc w:val="both"/>
        <w:rPr>
          <w:rFonts w:ascii="Calibri" w:eastAsia="Calibri" w:hAnsi="Calibri" w:cs="Calibri"/>
        </w:rPr>
      </w:pPr>
      <w:r w:rsidRPr="00817770">
        <w:rPr>
          <w:rFonts w:ascii="Calibri" w:eastAsia="Calibri" w:hAnsi="Calibri" w:cs="Calibri"/>
        </w:rPr>
        <w:t xml:space="preserve">Upcoming </w:t>
      </w:r>
      <w:r w:rsidRPr="00817770">
        <w:rPr>
          <w:rFonts w:ascii="Calibri" w:eastAsia="Calibri" w:hAnsi="Calibri" w:cs="Calibri"/>
          <w:b/>
          <w:bCs/>
        </w:rPr>
        <w:t>Sail the Wave</w:t>
      </w:r>
      <w:r w:rsidRPr="00817770">
        <w:rPr>
          <w:rFonts w:ascii="Calibri" w:eastAsia="Calibri" w:hAnsi="Calibri" w:cs="Calibri"/>
        </w:rPr>
        <w:t xml:space="preserve"> </w:t>
      </w:r>
      <w:r w:rsidRPr="00817770">
        <w:rPr>
          <w:rFonts w:ascii="Calibri" w:eastAsia="Calibri" w:hAnsi="Calibri" w:cs="Calibri"/>
          <w:i/>
          <w:iCs/>
        </w:rPr>
        <w:t xml:space="preserve">Sea Cloud </w:t>
      </w:r>
      <w:r w:rsidRPr="00817770">
        <w:rPr>
          <w:rFonts w:ascii="Calibri" w:eastAsia="Calibri" w:hAnsi="Calibri" w:cs="Calibri"/>
        </w:rPr>
        <w:t>voyages for in 2024</w:t>
      </w:r>
      <w:r w:rsidR="003E35BB">
        <w:rPr>
          <w:rFonts w:ascii="Calibri" w:eastAsia="Calibri" w:hAnsi="Calibri" w:cs="Calibri"/>
        </w:rPr>
        <w:t xml:space="preserve"> include</w:t>
      </w:r>
      <w:r w:rsidRPr="00817770">
        <w:rPr>
          <w:rFonts w:ascii="Calibri" w:eastAsia="Calibri" w:hAnsi="Calibri" w:cs="Calibri"/>
        </w:rPr>
        <w:t>:</w:t>
      </w:r>
      <w:r w:rsidRPr="004B1801">
        <w:rPr>
          <w:rFonts w:ascii="Calibri" w:eastAsia="Calibri" w:hAnsi="Calibri" w:cs="Calibri"/>
        </w:rPr>
        <w:t xml:space="preserve"> </w:t>
      </w:r>
    </w:p>
    <w:p w14:paraId="4BF26A2D" w14:textId="77777777" w:rsidR="00B4569D" w:rsidRDefault="00B4569D" w:rsidP="00A24E5D">
      <w:pPr>
        <w:spacing w:line="240" w:lineRule="auto"/>
        <w:jc w:val="both"/>
        <w:rPr>
          <w:rFonts w:ascii="Calibri" w:eastAsia="Calibri" w:hAnsi="Calibri" w:cs="Calibri"/>
        </w:rPr>
      </w:pPr>
    </w:p>
    <w:p w14:paraId="4403EDF0" w14:textId="25C04D1F" w:rsidR="00817770" w:rsidRDefault="00817770" w:rsidP="00A24E5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St. Maarten roundtrip (7 nights): </w:t>
      </w:r>
      <w:r>
        <w:rPr>
          <w:rFonts w:ascii="Calibri" w:eastAsia="Calibri" w:hAnsi="Calibri" w:cs="Calibri"/>
        </w:rPr>
        <w:t>North Sound/ Virgin Gorda, Norman Island/British Virgin islands, day under full sails, Terre-de-Haut/Iles des Saintes, Cabrits/Dominica, Gustavia/St Barthelemy.</w:t>
      </w:r>
      <w:hyperlink r:id="rId14" w:history="1">
        <w:r w:rsidRPr="00817770">
          <w:rPr>
            <w:rStyle w:val="Hyperlink"/>
            <w:rFonts w:ascii="Calibri" w:eastAsia="Calibri" w:hAnsi="Calibri" w:cs="Calibri"/>
          </w:rPr>
          <w:t xml:space="preserve"> Dec. 13-20</w:t>
        </w:r>
      </w:hyperlink>
      <w:r>
        <w:rPr>
          <w:rFonts w:ascii="Calibri" w:eastAsia="Calibri" w:hAnsi="Calibri" w:cs="Calibri"/>
        </w:rPr>
        <w:t xml:space="preserve"> </w:t>
      </w:r>
    </w:p>
    <w:p w14:paraId="588C9569" w14:textId="77777777" w:rsidR="006E6BB2" w:rsidRDefault="006E6BB2">
      <w:pPr>
        <w:spacing w:line="240" w:lineRule="auto"/>
        <w:jc w:val="both"/>
        <w:rPr>
          <w:rFonts w:ascii="Calibri" w:eastAsia="Calibri" w:hAnsi="Calibri" w:cs="Calibri"/>
        </w:rPr>
      </w:pPr>
    </w:p>
    <w:p w14:paraId="2EE50CC6" w14:textId="33AD9CF9" w:rsidR="00A2132A" w:rsidRDefault="00B4569D" w:rsidP="00500759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Sea Cloud Cruises </w:t>
      </w:r>
      <w:r w:rsidR="006E6BB2">
        <w:rPr>
          <w:rFonts w:ascii="Calibri" w:eastAsia="Calibri" w:hAnsi="Calibri" w:cs="Calibri"/>
        </w:rPr>
        <w:t>voyages</w:t>
      </w:r>
      <w:r w:rsidR="006E6BB2">
        <w:rPr>
          <w:rFonts w:ascii="Calibri" w:eastAsia="Calibri" w:hAnsi="Calibri" w:cs="Calibri"/>
          <w:i/>
          <w:iCs/>
        </w:rPr>
        <w:t xml:space="preserve"> </w:t>
      </w:r>
      <w:r w:rsidR="006E6BB2">
        <w:rPr>
          <w:rFonts w:ascii="Calibri" w:eastAsia="Calibri" w:hAnsi="Calibri" w:cs="Calibri"/>
        </w:rPr>
        <w:t>include open bar, all meals with exclusive wine and beer selections,</w:t>
      </w:r>
      <w:r w:rsidR="004B1801">
        <w:rPr>
          <w:rFonts w:ascii="Calibri" w:eastAsia="Calibri" w:hAnsi="Calibri" w:cs="Calibri"/>
        </w:rPr>
        <w:t xml:space="preserve"> water sports,</w:t>
      </w:r>
      <w:r w:rsidR="006E6BB2">
        <w:rPr>
          <w:rFonts w:ascii="Calibri" w:eastAsia="Calibri" w:hAnsi="Calibri" w:cs="Calibri"/>
        </w:rPr>
        <w:t xml:space="preserve"> port charges, </w:t>
      </w:r>
      <w:proofErr w:type="gramStart"/>
      <w:r w:rsidR="006E6BB2">
        <w:rPr>
          <w:rFonts w:ascii="Calibri" w:eastAsia="Calibri" w:hAnsi="Calibri" w:cs="Calibri"/>
        </w:rPr>
        <w:t>gratuities</w:t>
      </w:r>
      <w:proofErr w:type="gramEnd"/>
      <w:r w:rsidR="006E6BB2">
        <w:rPr>
          <w:rFonts w:ascii="Calibri" w:eastAsia="Calibri" w:hAnsi="Calibri" w:cs="Calibri"/>
        </w:rPr>
        <w:t xml:space="preserve"> and welcome bottle of champagne upon embarkation.  </w:t>
      </w:r>
      <w:r w:rsidR="00893B75">
        <w:rPr>
          <w:rFonts w:ascii="Calibri" w:eastAsia="Calibri" w:hAnsi="Calibri" w:cs="Calibri"/>
        </w:rPr>
        <w:t>Fare</w:t>
      </w:r>
      <w:r w:rsidR="00773C82">
        <w:rPr>
          <w:rFonts w:ascii="Calibri" w:eastAsia="Calibri" w:hAnsi="Calibri" w:cs="Calibri"/>
        </w:rPr>
        <w:t>s</w:t>
      </w:r>
      <w:r w:rsidR="00893B75">
        <w:rPr>
          <w:rFonts w:ascii="Calibri" w:eastAsia="Calibri" w:hAnsi="Calibri" w:cs="Calibri"/>
        </w:rPr>
        <w:t xml:space="preserve"> per person</w:t>
      </w:r>
      <w:r w:rsidR="00773C82">
        <w:rPr>
          <w:rFonts w:ascii="Calibri" w:eastAsia="Calibri" w:hAnsi="Calibri" w:cs="Calibri"/>
        </w:rPr>
        <w:t>,</w:t>
      </w:r>
      <w:r w:rsidR="00893B75">
        <w:rPr>
          <w:rFonts w:ascii="Calibri" w:eastAsia="Calibri" w:hAnsi="Calibri" w:cs="Calibri"/>
        </w:rPr>
        <w:t xml:space="preserve"> based on double </w:t>
      </w:r>
      <w:proofErr w:type="gramStart"/>
      <w:r w:rsidR="00893B75">
        <w:rPr>
          <w:rFonts w:ascii="Calibri" w:eastAsia="Calibri" w:hAnsi="Calibri" w:cs="Calibri"/>
        </w:rPr>
        <w:t>occupancy</w:t>
      </w:r>
      <w:proofErr w:type="gramEnd"/>
      <w:r w:rsidR="00893B75">
        <w:rPr>
          <w:rFonts w:ascii="Calibri" w:eastAsia="Calibri" w:hAnsi="Calibri" w:cs="Calibri"/>
        </w:rPr>
        <w:t xml:space="preserve"> from </w:t>
      </w:r>
      <w:r w:rsidR="00893B75" w:rsidRPr="00D26F08">
        <w:rPr>
          <w:rFonts w:ascii="Calibri" w:eastAsia="Calibri" w:hAnsi="Calibri" w:cs="Calibri"/>
        </w:rPr>
        <w:t>$</w:t>
      </w:r>
      <w:r w:rsidR="00D26F08" w:rsidRPr="00D26F08">
        <w:rPr>
          <w:rFonts w:ascii="Calibri" w:eastAsia="Calibri" w:hAnsi="Calibri" w:cs="Calibri"/>
        </w:rPr>
        <w:t>1</w:t>
      </w:r>
      <w:r w:rsidR="00893B75" w:rsidRPr="00D26F08">
        <w:rPr>
          <w:rFonts w:ascii="Calibri" w:eastAsia="Calibri" w:hAnsi="Calibri" w:cs="Calibri"/>
        </w:rPr>
        <w:t>,</w:t>
      </w:r>
      <w:r w:rsidR="00D26F08" w:rsidRPr="00D26F08">
        <w:rPr>
          <w:rFonts w:ascii="Calibri" w:eastAsia="Calibri" w:hAnsi="Calibri" w:cs="Calibri"/>
        </w:rPr>
        <w:t>995</w:t>
      </w:r>
      <w:r w:rsidR="00893B75" w:rsidRPr="00D26F08">
        <w:rPr>
          <w:rFonts w:ascii="Calibri" w:eastAsia="Calibri" w:hAnsi="Calibri" w:cs="Calibri"/>
        </w:rPr>
        <w:t>.</w:t>
      </w:r>
      <w:r w:rsidR="00893B75">
        <w:rPr>
          <w:rFonts w:ascii="Calibri" w:eastAsia="Calibri" w:hAnsi="Calibri" w:cs="Calibri"/>
        </w:rPr>
        <w:t xml:space="preserve"> </w:t>
      </w:r>
      <w:r w:rsidR="00680B8C">
        <w:rPr>
          <w:rFonts w:ascii="Calibri" w:eastAsia="Calibri" w:hAnsi="Calibri" w:cs="Calibri"/>
        </w:rPr>
        <w:t xml:space="preserve"> For a full list of </w:t>
      </w:r>
      <w:r w:rsidR="00680B8C">
        <w:rPr>
          <w:rFonts w:ascii="Calibri" w:eastAsia="Calibri" w:hAnsi="Calibri" w:cs="Calibri"/>
          <w:b/>
          <w:bCs/>
        </w:rPr>
        <w:t xml:space="preserve">Sail the Wave </w:t>
      </w:r>
      <w:r w:rsidR="00680B8C">
        <w:rPr>
          <w:rFonts w:ascii="Calibri" w:eastAsia="Calibri" w:hAnsi="Calibri" w:cs="Calibri"/>
        </w:rPr>
        <w:t>voyages, visit</w:t>
      </w:r>
      <w:r w:rsidR="00500759">
        <w:rPr>
          <w:rFonts w:ascii="Calibri" w:eastAsia="Calibri" w:hAnsi="Calibri" w:cs="Calibri"/>
        </w:rPr>
        <w:t xml:space="preserve"> </w:t>
      </w:r>
      <w:hyperlink r:id="rId15" w:history="1">
        <w:r w:rsidR="00500759" w:rsidRPr="00500759">
          <w:rPr>
            <w:rStyle w:val="Hyperlink"/>
            <w:rFonts w:ascii="Calibri" w:eastAsia="Calibri" w:hAnsi="Calibri" w:cs="Calibri"/>
          </w:rPr>
          <w:t>link</w:t>
        </w:r>
      </w:hyperlink>
      <w:r w:rsidR="00500759">
        <w:rPr>
          <w:rFonts w:ascii="Calibri" w:eastAsia="Calibri" w:hAnsi="Calibri" w:cs="Calibri"/>
        </w:rPr>
        <w:t xml:space="preserve">. </w:t>
      </w:r>
      <w:r w:rsidR="0052231D" w:rsidRPr="0052231D">
        <w:rPr>
          <w:rFonts w:ascii="Calibri" w:eastAsia="Calibri" w:hAnsi="Calibri" w:cs="Calibri"/>
        </w:rPr>
        <w:t>For more information</w:t>
      </w:r>
      <w:r w:rsidR="00801475">
        <w:rPr>
          <w:rFonts w:ascii="Calibri" w:eastAsia="Calibri" w:hAnsi="Calibri" w:cs="Calibri"/>
        </w:rPr>
        <w:t xml:space="preserve"> on Sea Cloud Cruises, </w:t>
      </w:r>
      <w:r w:rsidR="0052231D">
        <w:rPr>
          <w:rFonts w:ascii="Calibri" w:eastAsia="Calibri" w:hAnsi="Calibri" w:cs="Calibri"/>
        </w:rPr>
        <w:t>contact your travel advisor,</w:t>
      </w:r>
      <w:r w:rsidR="0052231D" w:rsidRPr="0052231D">
        <w:rPr>
          <w:rFonts w:ascii="Calibri" w:eastAsia="Calibri" w:hAnsi="Calibri" w:cs="Calibri"/>
        </w:rPr>
        <w:t xml:space="preserve"> call 1-888-732-2568</w:t>
      </w:r>
      <w:r w:rsidR="00F13BC4">
        <w:rPr>
          <w:rFonts w:ascii="Calibri" w:eastAsia="Calibri" w:hAnsi="Calibri" w:cs="Calibri"/>
        </w:rPr>
        <w:t xml:space="preserve">, e-mail </w:t>
      </w:r>
      <w:hyperlink r:id="rId16" w:history="1">
        <w:r w:rsidR="00893B75" w:rsidRPr="00EB7749">
          <w:rPr>
            <w:rStyle w:val="Hyperlink"/>
            <w:rFonts w:ascii="Calibri" w:eastAsia="Calibri" w:hAnsi="Calibri" w:cs="Calibri"/>
          </w:rPr>
          <w:t>reservations@seacloud.com</w:t>
        </w:r>
      </w:hyperlink>
      <w:r w:rsidR="00F13BC4">
        <w:rPr>
          <w:rFonts w:ascii="Calibri" w:eastAsia="Calibri" w:hAnsi="Calibri" w:cs="Calibri"/>
        </w:rPr>
        <w:t xml:space="preserve"> </w:t>
      </w:r>
      <w:r w:rsidR="00F13BC4" w:rsidRPr="00F13BC4">
        <w:rPr>
          <w:rFonts w:ascii="Calibri" w:eastAsia="Calibri" w:hAnsi="Calibri" w:cs="Calibri"/>
        </w:rPr>
        <w:t xml:space="preserve"> </w:t>
      </w:r>
      <w:r w:rsidR="0052231D">
        <w:rPr>
          <w:rFonts w:ascii="Calibri" w:eastAsia="Calibri" w:hAnsi="Calibri" w:cs="Calibri"/>
        </w:rPr>
        <w:t xml:space="preserve">or </w:t>
      </w:r>
      <w:r w:rsidR="0052231D" w:rsidRPr="0052231D">
        <w:rPr>
          <w:rFonts w:ascii="Calibri" w:eastAsia="Calibri" w:hAnsi="Calibri" w:cs="Calibri"/>
        </w:rPr>
        <w:t xml:space="preserve">visit </w:t>
      </w:r>
      <w:hyperlink r:id="rId17" w:history="1">
        <w:r w:rsidR="00817770" w:rsidRPr="009C0959">
          <w:rPr>
            <w:rStyle w:val="Hyperlink"/>
            <w:rFonts w:ascii="Calibri" w:eastAsia="Calibri" w:hAnsi="Calibri" w:cs="Calibri"/>
          </w:rPr>
          <w:t>www.seacloud.com</w:t>
        </w:r>
      </w:hyperlink>
      <w:r w:rsidR="0052231D" w:rsidRPr="0052231D">
        <w:rPr>
          <w:rFonts w:ascii="Calibri" w:eastAsia="Calibri" w:hAnsi="Calibri" w:cs="Calibri"/>
        </w:rPr>
        <w:t>.</w:t>
      </w:r>
    </w:p>
    <w:p w14:paraId="31311A70" w14:textId="77777777" w:rsidR="007264DF" w:rsidRDefault="007264DF" w:rsidP="006A5383">
      <w:pPr>
        <w:pStyle w:val="NormalWeb"/>
        <w:spacing w:before="0" w:beforeAutospacing="0" w:after="0" w:afterAutospacing="0"/>
        <w:rPr>
          <w:rStyle w:val="Strong"/>
          <w:rFonts w:asciiTheme="majorHAnsi" w:hAnsiTheme="majorHAnsi" w:cstheme="majorHAnsi"/>
          <w:sz w:val="22"/>
          <w:szCs w:val="22"/>
        </w:rPr>
      </w:pPr>
    </w:p>
    <w:p w14:paraId="5C55DADC" w14:textId="5CC29DEB" w:rsidR="006A5383" w:rsidRPr="0052231D" w:rsidRDefault="006A5383" w:rsidP="006A5383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2231D">
        <w:rPr>
          <w:rStyle w:val="Strong"/>
          <w:rFonts w:asciiTheme="majorHAnsi" w:hAnsiTheme="majorHAnsi" w:cstheme="majorHAnsi"/>
          <w:sz w:val="22"/>
          <w:szCs w:val="22"/>
        </w:rPr>
        <w:t>About Sea Cloud Cruises</w:t>
      </w:r>
    </w:p>
    <w:p w14:paraId="3383A4CB" w14:textId="223A6232" w:rsidR="006A5383" w:rsidRDefault="006A5383" w:rsidP="006A5383">
      <w:pPr>
        <w:spacing w:line="240" w:lineRule="auto"/>
        <w:jc w:val="both"/>
        <w:rPr>
          <w:rFonts w:asciiTheme="majorHAnsi" w:hAnsiTheme="majorHAnsi" w:cstheme="majorHAnsi"/>
          <w:color w:val="002B65"/>
        </w:rPr>
      </w:pPr>
      <w:r w:rsidRPr="0052231D">
        <w:rPr>
          <w:rFonts w:asciiTheme="majorHAnsi" w:hAnsiTheme="majorHAnsi" w:cstheme="majorHAnsi"/>
        </w:rPr>
        <w:t xml:space="preserve">Since 1979, Sea Cloud Cruises has been one of the world's </w:t>
      </w:r>
      <w:r w:rsidR="004C68FB">
        <w:rPr>
          <w:rFonts w:asciiTheme="majorHAnsi" w:hAnsiTheme="majorHAnsi" w:cstheme="majorHAnsi"/>
        </w:rPr>
        <w:t>most storied</w:t>
      </w:r>
      <w:r w:rsidRPr="0052231D">
        <w:rPr>
          <w:rFonts w:asciiTheme="majorHAnsi" w:hAnsiTheme="majorHAnsi" w:cstheme="majorHAnsi"/>
        </w:rPr>
        <w:t xml:space="preserve"> names in cruise travel. The 90-year-old four-masted </w:t>
      </w:r>
      <w:r w:rsidR="0052231D">
        <w:rPr>
          <w:rFonts w:asciiTheme="majorHAnsi" w:hAnsiTheme="majorHAnsi" w:cstheme="majorHAnsi"/>
          <w:i/>
          <w:iCs/>
        </w:rPr>
        <w:t>Sea Cloud</w:t>
      </w:r>
      <w:r w:rsidRPr="0052231D">
        <w:rPr>
          <w:rFonts w:asciiTheme="majorHAnsi" w:hAnsiTheme="majorHAnsi" w:cstheme="majorHAnsi"/>
        </w:rPr>
        <w:t>, her younger sister</w:t>
      </w:r>
      <w:r w:rsidR="0052231D">
        <w:rPr>
          <w:rFonts w:asciiTheme="majorHAnsi" w:hAnsiTheme="majorHAnsi" w:cstheme="majorHAnsi"/>
        </w:rPr>
        <w:t xml:space="preserve"> </w:t>
      </w:r>
      <w:r w:rsidR="0052231D">
        <w:rPr>
          <w:rFonts w:asciiTheme="majorHAnsi" w:hAnsiTheme="majorHAnsi" w:cstheme="majorHAnsi"/>
          <w:i/>
          <w:iCs/>
        </w:rPr>
        <w:t>Sea Cloud II</w:t>
      </w:r>
      <w:r w:rsidRPr="0052231D">
        <w:rPr>
          <w:rFonts w:asciiTheme="majorHAnsi" w:hAnsiTheme="majorHAnsi" w:cstheme="majorHAnsi"/>
        </w:rPr>
        <w:t>, and</w:t>
      </w:r>
      <w:r w:rsidR="0052231D">
        <w:rPr>
          <w:rFonts w:asciiTheme="majorHAnsi" w:hAnsiTheme="majorHAnsi" w:cstheme="majorHAnsi"/>
        </w:rPr>
        <w:t xml:space="preserve"> </w:t>
      </w:r>
      <w:proofErr w:type="gramStart"/>
      <w:r w:rsidRPr="0052231D">
        <w:rPr>
          <w:rFonts w:asciiTheme="majorHAnsi" w:hAnsiTheme="majorHAnsi" w:cstheme="majorHAnsi"/>
        </w:rPr>
        <w:t>new</w:t>
      </w:r>
      <w:proofErr w:type="gramEnd"/>
      <w:r w:rsidR="0052231D">
        <w:rPr>
          <w:rFonts w:asciiTheme="majorHAnsi" w:hAnsiTheme="majorHAnsi" w:cstheme="majorHAnsi"/>
        </w:rPr>
        <w:t xml:space="preserve"> </w:t>
      </w:r>
      <w:r w:rsidR="0052231D">
        <w:rPr>
          <w:rFonts w:asciiTheme="majorHAnsi" w:hAnsiTheme="majorHAnsi" w:cstheme="majorHAnsi"/>
          <w:i/>
          <w:iCs/>
        </w:rPr>
        <w:t>Sea Cloud Spirit</w:t>
      </w:r>
      <w:r w:rsidRPr="0052231D">
        <w:rPr>
          <w:rFonts w:asciiTheme="majorHAnsi" w:hAnsiTheme="majorHAnsi" w:cstheme="majorHAnsi"/>
        </w:rPr>
        <w:t xml:space="preserve"> combine the experience of traditional seamanship with the ambience and luxurious charm of classically elegant private yachts. Berlitz Cruise Guide regularly ranks </w:t>
      </w:r>
      <w:r w:rsidRPr="00805D14">
        <w:rPr>
          <w:rFonts w:asciiTheme="majorHAnsi" w:hAnsiTheme="majorHAnsi" w:cstheme="majorHAnsi"/>
          <w:i/>
          <w:iCs/>
        </w:rPr>
        <w:t>S</w:t>
      </w:r>
      <w:r w:rsidR="00805D14" w:rsidRPr="00805D14">
        <w:rPr>
          <w:rFonts w:asciiTheme="majorHAnsi" w:hAnsiTheme="majorHAnsi" w:cstheme="majorHAnsi"/>
          <w:i/>
          <w:iCs/>
        </w:rPr>
        <w:t>ea Cloud</w:t>
      </w:r>
      <w:r w:rsidRPr="0052231D">
        <w:rPr>
          <w:rFonts w:asciiTheme="majorHAnsi" w:hAnsiTheme="majorHAnsi" w:cstheme="majorHAnsi"/>
        </w:rPr>
        <w:t xml:space="preserve"> and </w:t>
      </w:r>
      <w:r w:rsidRPr="00805D14">
        <w:rPr>
          <w:rFonts w:asciiTheme="majorHAnsi" w:hAnsiTheme="majorHAnsi" w:cstheme="majorHAnsi"/>
          <w:i/>
          <w:iCs/>
        </w:rPr>
        <w:t>S</w:t>
      </w:r>
      <w:r w:rsidR="00805D14" w:rsidRPr="00805D14">
        <w:rPr>
          <w:rFonts w:asciiTheme="majorHAnsi" w:hAnsiTheme="majorHAnsi" w:cstheme="majorHAnsi"/>
          <w:i/>
          <w:iCs/>
        </w:rPr>
        <w:t>ea</w:t>
      </w:r>
      <w:r w:rsidRPr="00805D14">
        <w:rPr>
          <w:rFonts w:asciiTheme="majorHAnsi" w:hAnsiTheme="majorHAnsi" w:cstheme="majorHAnsi"/>
          <w:i/>
          <w:iCs/>
        </w:rPr>
        <w:t xml:space="preserve"> C</w:t>
      </w:r>
      <w:r w:rsidR="00805D14" w:rsidRPr="00805D14">
        <w:rPr>
          <w:rFonts w:asciiTheme="majorHAnsi" w:hAnsiTheme="majorHAnsi" w:cstheme="majorHAnsi"/>
          <w:i/>
          <w:iCs/>
        </w:rPr>
        <w:t>loud</w:t>
      </w:r>
      <w:r w:rsidRPr="00805D14">
        <w:rPr>
          <w:rFonts w:asciiTheme="majorHAnsi" w:hAnsiTheme="majorHAnsi" w:cstheme="majorHAnsi"/>
          <w:i/>
          <w:iCs/>
        </w:rPr>
        <w:t xml:space="preserve"> II</w:t>
      </w:r>
      <w:r w:rsidRPr="0052231D">
        <w:rPr>
          <w:rFonts w:asciiTheme="majorHAnsi" w:hAnsiTheme="majorHAnsi" w:cstheme="majorHAnsi"/>
        </w:rPr>
        <w:t xml:space="preserve"> among the top five cruise ships in the world. For more information, visit </w:t>
      </w:r>
      <w:hyperlink r:id="rId18" w:history="1">
        <w:r w:rsidRPr="0052231D">
          <w:rPr>
            <w:rStyle w:val="Hyperlink"/>
            <w:rFonts w:asciiTheme="majorHAnsi" w:hAnsiTheme="majorHAnsi" w:cstheme="majorHAnsi"/>
          </w:rPr>
          <w:t>www.seacloud.com</w:t>
        </w:r>
      </w:hyperlink>
      <w:r w:rsidRPr="0052231D">
        <w:rPr>
          <w:rFonts w:asciiTheme="majorHAnsi" w:hAnsiTheme="majorHAnsi" w:cstheme="majorHAnsi"/>
          <w:color w:val="002B65"/>
        </w:rPr>
        <w:t>.</w:t>
      </w:r>
    </w:p>
    <w:p w14:paraId="0032175F" w14:textId="77777777" w:rsidR="007264DF" w:rsidRDefault="007264DF">
      <w:pPr>
        <w:spacing w:line="240" w:lineRule="auto"/>
        <w:jc w:val="both"/>
        <w:rPr>
          <w:rFonts w:ascii="Calibri" w:eastAsia="Calibri" w:hAnsi="Calibri" w:cs="Calibri"/>
        </w:rPr>
      </w:pPr>
    </w:p>
    <w:p w14:paraId="4A9C1071" w14:textId="66F79C47" w:rsidR="0052231D" w:rsidRDefault="0052231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Media Contact: </w:t>
      </w:r>
    </w:p>
    <w:p w14:paraId="11CB0A0A" w14:textId="57B15F26" w:rsidR="0052231D" w:rsidRDefault="0052231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Michael Hicks </w:t>
      </w:r>
    </w:p>
    <w:p w14:paraId="5F5367F2" w14:textId="799802D3" w:rsidR="0052231D" w:rsidRDefault="0052231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786-261-1448</w:t>
      </w:r>
    </w:p>
    <w:p w14:paraId="612C1340" w14:textId="55A6DE30" w:rsidR="008D2B40" w:rsidRDefault="00000000" w:rsidP="004B1801">
      <w:pPr>
        <w:spacing w:line="240" w:lineRule="auto"/>
        <w:jc w:val="both"/>
        <w:rPr>
          <w:rFonts w:ascii="Calibri" w:eastAsia="Calibri" w:hAnsi="Calibri" w:cs="Calibri"/>
          <w:color w:val="303030"/>
        </w:rPr>
      </w:pPr>
      <w:hyperlink r:id="rId19" w:history="1">
        <w:r w:rsidR="0052231D" w:rsidRPr="00C836B0">
          <w:rPr>
            <w:rStyle w:val="Hyperlink"/>
            <w:rFonts w:ascii="Calibri" w:eastAsia="Calibri" w:hAnsi="Calibri" w:cs="Calibri"/>
          </w:rPr>
          <w:t>Michael.hickspr@gmail.com</w:t>
        </w:r>
      </w:hyperlink>
      <w:r w:rsidR="0052231D">
        <w:rPr>
          <w:rFonts w:ascii="Calibri" w:eastAsia="Calibri" w:hAnsi="Calibri" w:cs="Calibri"/>
        </w:rPr>
        <w:t xml:space="preserve"> </w:t>
      </w:r>
    </w:p>
    <w:sectPr w:rsidR="008D2B40">
      <w:head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653AA" w14:textId="77777777" w:rsidR="00C42009" w:rsidRDefault="00C42009">
      <w:pPr>
        <w:spacing w:line="240" w:lineRule="auto"/>
      </w:pPr>
      <w:r>
        <w:separator/>
      </w:r>
    </w:p>
  </w:endnote>
  <w:endnote w:type="continuationSeparator" w:id="0">
    <w:p w14:paraId="7E062C43" w14:textId="77777777" w:rsidR="00C42009" w:rsidRDefault="00C42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9548A" w14:textId="77777777" w:rsidR="008D2B40" w:rsidRDefault="008D2B40">
    <w:pPr>
      <w:spacing w:line="240" w:lineRule="auto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825CF" w14:textId="77777777" w:rsidR="00C42009" w:rsidRDefault="00C42009">
      <w:pPr>
        <w:spacing w:line="240" w:lineRule="auto"/>
      </w:pPr>
      <w:r>
        <w:separator/>
      </w:r>
    </w:p>
  </w:footnote>
  <w:footnote w:type="continuationSeparator" w:id="0">
    <w:p w14:paraId="549850B2" w14:textId="77777777" w:rsidR="00C42009" w:rsidRDefault="00C42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9D4F6" w14:textId="77777777" w:rsidR="008D2B40" w:rsidRDefault="008D2B40">
    <w:pPr>
      <w:spacing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51675" w14:textId="3B15B5C6" w:rsidR="008D2B40" w:rsidRDefault="00A13CBC">
    <w:pPr>
      <w:tabs>
        <w:tab w:val="center" w:pos="4680"/>
        <w:tab w:val="right" w:pos="9360"/>
      </w:tabs>
      <w:spacing w:line="240" w:lineRule="auto"/>
      <w:jc w:val="center"/>
    </w:pPr>
    <w:r w:rsidRPr="00A13CBC">
      <w:rPr>
        <w:noProof/>
      </w:rPr>
      <w:drawing>
        <wp:inline distT="0" distB="0" distL="0" distR="0" wp14:anchorId="4AEB37EF" wp14:editId="56B8235C">
          <wp:extent cx="1714500" cy="1016061"/>
          <wp:effectExtent l="0" t="0" r="0" b="0"/>
          <wp:docPr id="683126167" name="Picture 1" descr="A logo of a cruise shi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126167" name="Picture 1" descr="A logo of a cruise ship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5066" cy="1028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B40"/>
    <w:rsid w:val="00003010"/>
    <w:rsid w:val="000176AC"/>
    <w:rsid w:val="00033AC4"/>
    <w:rsid w:val="00034274"/>
    <w:rsid w:val="000366E1"/>
    <w:rsid w:val="00061558"/>
    <w:rsid w:val="00090DBF"/>
    <w:rsid w:val="000A3F46"/>
    <w:rsid w:val="000A5AC7"/>
    <w:rsid w:val="000E1506"/>
    <w:rsid w:val="000F7487"/>
    <w:rsid w:val="00120CF1"/>
    <w:rsid w:val="00122AC3"/>
    <w:rsid w:val="0014532A"/>
    <w:rsid w:val="001620B5"/>
    <w:rsid w:val="001650BA"/>
    <w:rsid w:val="00173B54"/>
    <w:rsid w:val="0018555D"/>
    <w:rsid w:val="001A24C6"/>
    <w:rsid w:val="001C51BA"/>
    <w:rsid w:val="00220203"/>
    <w:rsid w:val="002375B5"/>
    <w:rsid w:val="002503C8"/>
    <w:rsid w:val="002550F2"/>
    <w:rsid w:val="00264F26"/>
    <w:rsid w:val="0027765B"/>
    <w:rsid w:val="00295B9E"/>
    <w:rsid w:val="002B3B2D"/>
    <w:rsid w:val="003274D4"/>
    <w:rsid w:val="00382489"/>
    <w:rsid w:val="0038333D"/>
    <w:rsid w:val="003A6D11"/>
    <w:rsid w:val="003C08A3"/>
    <w:rsid w:val="003C1283"/>
    <w:rsid w:val="003E35BB"/>
    <w:rsid w:val="004074B6"/>
    <w:rsid w:val="004117AE"/>
    <w:rsid w:val="0044722B"/>
    <w:rsid w:val="004508DD"/>
    <w:rsid w:val="004610F1"/>
    <w:rsid w:val="00491685"/>
    <w:rsid w:val="00494285"/>
    <w:rsid w:val="004B1801"/>
    <w:rsid w:val="004C37F4"/>
    <w:rsid w:val="004C68FB"/>
    <w:rsid w:val="004D52D8"/>
    <w:rsid w:val="004F1A9F"/>
    <w:rsid w:val="00500759"/>
    <w:rsid w:val="005066E4"/>
    <w:rsid w:val="00514AD2"/>
    <w:rsid w:val="0052231D"/>
    <w:rsid w:val="00530D90"/>
    <w:rsid w:val="00530FE2"/>
    <w:rsid w:val="00533181"/>
    <w:rsid w:val="00540EAB"/>
    <w:rsid w:val="00590C14"/>
    <w:rsid w:val="005A36D2"/>
    <w:rsid w:val="005E0A2E"/>
    <w:rsid w:val="005E4126"/>
    <w:rsid w:val="006113BD"/>
    <w:rsid w:val="00613838"/>
    <w:rsid w:val="0063248C"/>
    <w:rsid w:val="00633AA0"/>
    <w:rsid w:val="00670A4F"/>
    <w:rsid w:val="00680B8C"/>
    <w:rsid w:val="00681E17"/>
    <w:rsid w:val="006866AE"/>
    <w:rsid w:val="006879F9"/>
    <w:rsid w:val="006A01E1"/>
    <w:rsid w:val="006A5383"/>
    <w:rsid w:val="006A72DB"/>
    <w:rsid w:val="006B0066"/>
    <w:rsid w:val="006E55FB"/>
    <w:rsid w:val="006E6BB2"/>
    <w:rsid w:val="006E6D90"/>
    <w:rsid w:val="006F6C43"/>
    <w:rsid w:val="007264DF"/>
    <w:rsid w:val="00736543"/>
    <w:rsid w:val="007651CC"/>
    <w:rsid w:val="00773C82"/>
    <w:rsid w:val="00801475"/>
    <w:rsid w:val="00805D14"/>
    <w:rsid w:val="00812FEC"/>
    <w:rsid w:val="00817770"/>
    <w:rsid w:val="00827EA5"/>
    <w:rsid w:val="008552C0"/>
    <w:rsid w:val="0088287A"/>
    <w:rsid w:val="00883A82"/>
    <w:rsid w:val="00893B75"/>
    <w:rsid w:val="008C499C"/>
    <w:rsid w:val="008D2B40"/>
    <w:rsid w:val="008D3287"/>
    <w:rsid w:val="008D6616"/>
    <w:rsid w:val="008D6E3F"/>
    <w:rsid w:val="008E3563"/>
    <w:rsid w:val="008F0650"/>
    <w:rsid w:val="008F40F9"/>
    <w:rsid w:val="00922C9D"/>
    <w:rsid w:val="00950F7F"/>
    <w:rsid w:val="0098454A"/>
    <w:rsid w:val="00994D00"/>
    <w:rsid w:val="009A7553"/>
    <w:rsid w:val="009D6062"/>
    <w:rsid w:val="009F7C5D"/>
    <w:rsid w:val="00A110F7"/>
    <w:rsid w:val="00A12E12"/>
    <w:rsid w:val="00A13CBC"/>
    <w:rsid w:val="00A2132A"/>
    <w:rsid w:val="00A24E5D"/>
    <w:rsid w:val="00A54E94"/>
    <w:rsid w:val="00A600B0"/>
    <w:rsid w:val="00A87F45"/>
    <w:rsid w:val="00AB20B4"/>
    <w:rsid w:val="00AB6F60"/>
    <w:rsid w:val="00AD1E83"/>
    <w:rsid w:val="00AE251B"/>
    <w:rsid w:val="00AF6B26"/>
    <w:rsid w:val="00B26396"/>
    <w:rsid w:val="00B3347F"/>
    <w:rsid w:val="00B3702B"/>
    <w:rsid w:val="00B4569D"/>
    <w:rsid w:val="00B46A36"/>
    <w:rsid w:val="00B8029A"/>
    <w:rsid w:val="00B82F97"/>
    <w:rsid w:val="00BE5350"/>
    <w:rsid w:val="00BF4E6C"/>
    <w:rsid w:val="00C21F5B"/>
    <w:rsid w:val="00C27869"/>
    <w:rsid w:val="00C31FE4"/>
    <w:rsid w:val="00C33216"/>
    <w:rsid w:val="00C42009"/>
    <w:rsid w:val="00C4323F"/>
    <w:rsid w:val="00C66B29"/>
    <w:rsid w:val="00C716FC"/>
    <w:rsid w:val="00C90E1A"/>
    <w:rsid w:val="00C96B6E"/>
    <w:rsid w:val="00C97A11"/>
    <w:rsid w:val="00CA2012"/>
    <w:rsid w:val="00CA7EA0"/>
    <w:rsid w:val="00CE44B7"/>
    <w:rsid w:val="00CE6BE3"/>
    <w:rsid w:val="00D0430A"/>
    <w:rsid w:val="00D13191"/>
    <w:rsid w:val="00D26F08"/>
    <w:rsid w:val="00D316F7"/>
    <w:rsid w:val="00D34276"/>
    <w:rsid w:val="00D535BE"/>
    <w:rsid w:val="00DB287F"/>
    <w:rsid w:val="00DC229E"/>
    <w:rsid w:val="00DC5122"/>
    <w:rsid w:val="00DF0D34"/>
    <w:rsid w:val="00DF2EEE"/>
    <w:rsid w:val="00DF3DBB"/>
    <w:rsid w:val="00E075F0"/>
    <w:rsid w:val="00E5726B"/>
    <w:rsid w:val="00E63C8C"/>
    <w:rsid w:val="00E700B2"/>
    <w:rsid w:val="00EB2AFB"/>
    <w:rsid w:val="00EC3F00"/>
    <w:rsid w:val="00EE3634"/>
    <w:rsid w:val="00F13BC4"/>
    <w:rsid w:val="00F15A1D"/>
    <w:rsid w:val="00F20EA5"/>
    <w:rsid w:val="00F31556"/>
    <w:rsid w:val="00F84E81"/>
    <w:rsid w:val="00F87899"/>
    <w:rsid w:val="00F93718"/>
    <w:rsid w:val="00FA4919"/>
    <w:rsid w:val="00FD4B35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A40EA"/>
  <w15:docId w15:val="{C580D9C1-972F-41DE-AA06-3C6B3C79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F6C4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C43"/>
  </w:style>
  <w:style w:type="paragraph" w:styleId="Footer">
    <w:name w:val="footer"/>
    <w:basedOn w:val="Normal"/>
    <w:link w:val="FooterChar"/>
    <w:uiPriority w:val="99"/>
    <w:unhideWhenUsed/>
    <w:rsid w:val="006F6C4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C43"/>
  </w:style>
  <w:style w:type="paragraph" w:customStyle="1" w:styleId="Subtitle1">
    <w:name w:val="Subtitle1"/>
    <w:basedOn w:val="Normal"/>
    <w:rsid w:val="00494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xn-location">
    <w:name w:val="xn-location"/>
    <w:basedOn w:val="DefaultParagraphFont"/>
    <w:rsid w:val="00494285"/>
  </w:style>
  <w:style w:type="character" w:customStyle="1" w:styleId="xn-person">
    <w:name w:val="xn-person"/>
    <w:basedOn w:val="DefaultParagraphFont"/>
    <w:rsid w:val="00494285"/>
  </w:style>
  <w:style w:type="character" w:styleId="Hyperlink">
    <w:name w:val="Hyperlink"/>
    <w:basedOn w:val="DefaultParagraphFont"/>
    <w:uiPriority w:val="99"/>
    <w:unhideWhenUsed/>
    <w:rsid w:val="004942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42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3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366E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264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o/42eusfh155fknk1utxmrb/h?rlkey=xs1u4zyxos5ycz9to077por76&amp;dl=0" TargetMode="External"/><Relationship Id="rId13" Type="http://schemas.openxmlformats.org/officeDocument/2006/relationships/hyperlink" Target="https://www.seacloud.com/en/cruises/sicily-the-peloponnese-and-the-cyclades-scii-2422/" TargetMode="External"/><Relationship Id="rId18" Type="http://schemas.openxmlformats.org/officeDocument/2006/relationships/hyperlink" Target="http://www.seacloud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www.seacloud.com/en/cruises/summer-sailing-in-the-north-scs-2424/" TargetMode="External"/><Relationship Id="rId17" Type="http://schemas.openxmlformats.org/officeDocument/2006/relationships/hyperlink" Target="http://www.seaclou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reservations@seacloud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seacloud.com/en/cruises/canary-islands-and-madeira-scs-2408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seacloud.com/en/sail-the-wav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eacloud.com/en/cruises/the-magic-of-central-america-scs-2405/" TargetMode="External"/><Relationship Id="rId19" Type="http://schemas.openxmlformats.org/officeDocument/2006/relationships/hyperlink" Target="mailto:Michael.hickspr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acloud.com/en/" TargetMode="External"/><Relationship Id="rId14" Type="http://schemas.openxmlformats.org/officeDocument/2006/relationships/hyperlink" Target="https://www.seacloud.com/en/cruises/lesser-antilles-and-british-virgin-islands-sc-2441/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rp/6wOBorFZin90GOMRB3Y4XOqg==">AMUW2mVNki8HMxXU7NAgCJPlMU0PpOEJvxxYM1zSd5Fv98JhegzkpnAY5nrWcxRcnYs6rpbBZHcFLRUomHYm9uXvCB26zizwDN067mlH4I5YPvq2csZeO4Q=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720</Words>
  <Characters>4108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Hicks</dc:creator>
  <cp:lastModifiedBy>Michael Hicks</cp:lastModifiedBy>
  <cp:revision>4</cp:revision>
  <cp:lastPrinted>2023-08-27T16:31:00Z</cp:lastPrinted>
  <dcterms:created xsi:type="dcterms:W3CDTF">2024-01-02T12:49:00Z</dcterms:created>
  <dcterms:modified xsi:type="dcterms:W3CDTF">2024-01-02T22:26:00Z</dcterms:modified>
</cp:coreProperties>
</file>